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2D" w:rsidRDefault="00804E7A" w:rsidP="00950699">
      <w:bookmarkStart w:id="0" w:name="_Hlk35255203"/>
      <w:bookmarkStart w:id="1" w:name="_GoBack"/>
      <w:bookmarkEnd w:id="1"/>
      <w:r w:rsidRPr="009475E0">
        <w:rPr>
          <w:b/>
          <w:noProof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3CD3816A" wp14:editId="19189E72">
            <wp:simplePos x="0" y="0"/>
            <wp:positionH relativeFrom="margin">
              <wp:align>left</wp:align>
            </wp:positionH>
            <wp:positionV relativeFrom="paragraph">
              <wp:posOffset>-267335</wp:posOffset>
            </wp:positionV>
            <wp:extent cx="1954530" cy="520065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2" t="20166" r="52134" b="67486"/>
                    <a:stretch/>
                  </pic:blipFill>
                  <pic:spPr bwMode="auto">
                    <a:xfrm>
                      <a:off x="0" y="0"/>
                      <a:ext cx="1954530" cy="520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998">
        <w:t xml:space="preserve">    </w:t>
      </w:r>
    </w:p>
    <w:p w:rsidR="00084829" w:rsidRDefault="00084829" w:rsidP="00950699"/>
    <w:p w:rsidR="00084829" w:rsidRPr="00084829" w:rsidRDefault="00084829" w:rsidP="00084829">
      <w:pPr>
        <w:jc w:val="center"/>
        <w:rPr>
          <w:b/>
          <w:u w:val="single"/>
        </w:rPr>
      </w:pPr>
      <w:r>
        <w:rPr>
          <w:b/>
          <w:u w:val="single"/>
        </w:rPr>
        <w:t>Guía “L</w:t>
      </w:r>
      <w:r w:rsidRPr="0058479C">
        <w:rPr>
          <w:b/>
          <w:u w:val="single"/>
        </w:rPr>
        <w:t>os Nutrientes</w:t>
      </w:r>
      <w:r>
        <w:rPr>
          <w:b/>
          <w:u w:val="single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30E49" w:rsidRPr="00522C2D" w:rsidTr="00C30AA2">
        <w:tc>
          <w:tcPr>
            <w:tcW w:w="10790" w:type="dxa"/>
          </w:tcPr>
          <w:p w:rsidR="00430E49" w:rsidRDefault="00430E49" w:rsidP="00C30AA2">
            <w:pPr>
              <w:rPr>
                <w:b/>
              </w:rPr>
            </w:pPr>
            <w:r>
              <w:rPr>
                <w:b/>
              </w:rPr>
              <w:t xml:space="preserve">ASIGNATURA: </w:t>
            </w:r>
            <w:r w:rsidR="00156998">
              <w:rPr>
                <w:b/>
              </w:rPr>
              <w:t>Ciencias Naturales</w:t>
            </w:r>
          </w:p>
          <w:p w:rsidR="00C23B22" w:rsidRPr="00522C2D" w:rsidRDefault="00430E49" w:rsidP="00C30AA2">
            <w:pPr>
              <w:rPr>
                <w:b/>
              </w:rPr>
            </w:pPr>
            <w:r>
              <w:rPr>
                <w:b/>
              </w:rPr>
              <w:t>CURSO:</w:t>
            </w:r>
            <w:r w:rsidR="00E62BD1">
              <w:rPr>
                <w:b/>
              </w:rPr>
              <w:t xml:space="preserve"> 8</w:t>
            </w:r>
            <w:r w:rsidR="00156998">
              <w:rPr>
                <w:b/>
              </w:rPr>
              <w:t>° Básico</w:t>
            </w:r>
          </w:p>
        </w:tc>
      </w:tr>
    </w:tbl>
    <w:p w:rsidR="00430E49" w:rsidRPr="006E428F" w:rsidRDefault="00430E49" w:rsidP="00731BCD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30E49" w:rsidTr="00C30AA2">
        <w:tc>
          <w:tcPr>
            <w:tcW w:w="10790" w:type="dxa"/>
          </w:tcPr>
          <w:p w:rsidR="00430E49" w:rsidRPr="00DA7F26" w:rsidRDefault="00430E49" w:rsidP="0058479C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r w:rsidRPr="00DA7F26">
              <w:rPr>
                <w:b/>
              </w:rPr>
              <w:t xml:space="preserve">OBJETIVO DE APRENDIZAJE: </w:t>
            </w:r>
            <w:r w:rsidR="00804E7A">
              <w:t xml:space="preserve">OA 5: </w:t>
            </w:r>
            <w:r w:rsidR="00387215" w:rsidRPr="00387215">
              <w:t>Explicar, basados en evidencias, la interacción de sistemas del cuerpo humano, organizados por estructuras especializadas que contribuyen a su equilibrio</w:t>
            </w:r>
            <w:r w:rsidR="00387215">
              <w:t>.</w:t>
            </w:r>
          </w:p>
        </w:tc>
      </w:tr>
      <w:tr w:rsidR="00430E49" w:rsidTr="00C30AA2">
        <w:tc>
          <w:tcPr>
            <w:tcW w:w="10790" w:type="dxa"/>
          </w:tcPr>
          <w:p w:rsidR="008113EE" w:rsidRDefault="008113EE" w:rsidP="008113EE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r w:rsidRPr="00DA7F26">
              <w:rPr>
                <w:b/>
              </w:rPr>
              <w:t>INSTRUCCIONES:</w:t>
            </w:r>
            <w:r>
              <w:rPr>
                <w:b/>
              </w:rPr>
              <w:t xml:space="preserve"> </w:t>
            </w:r>
          </w:p>
          <w:p w:rsidR="00430E49" w:rsidRPr="008F62DD" w:rsidRDefault="00084829" w:rsidP="00156998">
            <w:pPr>
              <w:pStyle w:val="Sinespaciado"/>
              <w:numPr>
                <w:ilvl w:val="0"/>
                <w:numId w:val="3"/>
              </w:numPr>
            </w:pPr>
            <w:r w:rsidRPr="008F62DD">
              <w:t>Lee las siguientes preguntas y responde, si no puedes imprimir, puedes responder en tu cuadernos, escribiendo sólo las respuestas de forma ordenada.</w:t>
            </w:r>
          </w:p>
          <w:p w:rsidR="007B5C57" w:rsidRPr="009A0C77" w:rsidRDefault="007B5C57" w:rsidP="007B5C57">
            <w:pPr>
              <w:pStyle w:val="Sinespaciado"/>
              <w:numPr>
                <w:ilvl w:val="0"/>
                <w:numId w:val="3"/>
              </w:numPr>
            </w:pPr>
            <w:r>
              <w:t>Apóyate en tu texto de estudio</w:t>
            </w:r>
            <w:r w:rsidR="008F62DD">
              <w:t xml:space="preserve">, videos y </w:t>
            </w:r>
            <w:r>
              <w:t>power point.</w:t>
            </w:r>
          </w:p>
        </w:tc>
      </w:tr>
      <w:tr w:rsidR="00731BCD" w:rsidTr="00C30AA2">
        <w:tc>
          <w:tcPr>
            <w:tcW w:w="10790" w:type="dxa"/>
          </w:tcPr>
          <w:p w:rsidR="00731BCD" w:rsidRDefault="00731BCD" w:rsidP="008113EE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EMAIL DE</w:t>
            </w:r>
            <w:r w:rsidR="00522C2D">
              <w:rPr>
                <w:b/>
              </w:rPr>
              <w:t xml:space="preserve"> </w:t>
            </w:r>
            <w:r>
              <w:rPr>
                <w:b/>
              </w:rPr>
              <w:t>L</w:t>
            </w:r>
            <w:r w:rsidR="00522C2D">
              <w:rPr>
                <w:b/>
              </w:rPr>
              <w:t>AS</w:t>
            </w:r>
            <w:r>
              <w:rPr>
                <w:b/>
              </w:rPr>
              <w:t xml:space="preserve"> PROFESOR</w:t>
            </w:r>
            <w:r w:rsidR="00522C2D">
              <w:rPr>
                <w:b/>
              </w:rPr>
              <w:t>AS POR SI TIENEN DUDAS</w:t>
            </w:r>
            <w:r>
              <w:rPr>
                <w:b/>
              </w:rPr>
              <w:t xml:space="preserve">: </w:t>
            </w:r>
          </w:p>
          <w:p w:rsidR="00522C2D" w:rsidRDefault="009E1A29" w:rsidP="00522C2D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hyperlink r:id="rId9" w:history="1">
              <w:r w:rsidR="00522C2D" w:rsidRPr="00847E88">
                <w:rPr>
                  <w:rStyle w:val="Hipervnculo"/>
                  <w:b/>
                </w:rPr>
                <w:t>v.acuna@colegiosfnvalpo.cl</w:t>
              </w:r>
            </w:hyperlink>
          </w:p>
          <w:p w:rsidR="00522C2D" w:rsidRDefault="009E1A29" w:rsidP="00522C2D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hyperlink r:id="rId10" w:history="1">
              <w:r w:rsidR="00522C2D" w:rsidRPr="00847E88">
                <w:rPr>
                  <w:rStyle w:val="Hipervnculo"/>
                  <w:b/>
                </w:rPr>
                <w:t>m.cisterna@colegiosfnvalpo.cl</w:t>
              </w:r>
            </w:hyperlink>
          </w:p>
          <w:p w:rsidR="00522C2D" w:rsidRPr="00522C2D" w:rsidRDefault="009E1A29" w:rsidP="00522C2D">
            <w:pPr>
              <w:pStyle w:val="Sinespaciado"/>
              <w:numPr>
                <w:ilvl w:val="0"/>
                <w:numId w:val="1"/>
              </w:numPr>
              <w:rPr>
                <w:b/>
              </w:rPr>
            </w:pPr>
            <w:hyperlink r:id="rId11" w:history="1">
              <w:r w:rsidR="00522C2D" w:rsidRPr="00847E88">
                <w:rPr>
                  <w:rStyle w:val="Hipervnculo"/>
                  <w:b/>
                </w:rPr>
                <w:t>y.rodriguez@colegiosfnvalpo.cl</w:t>
              </w:r>
            </w:hyperlink>
          </w:p>
        </w:tc>
      </w:tr>
      <w:bookmarkEnd w:id="0"/>
    </w:tbl>
    <w:p w:rsidR="0058479C" w:rsidRPr="00522C2D" w:rsidRDefault="0058479C" w:rsidP="00156998">
      <w:pPr>
        <w:rPr>
          <w:b/>
        </w:rPr>
      </w:pPr>
    </w:p>
    <w:p w:rsidR="0058479C" w:rsidRPr="00084829" w:rsidRDefault="0058479C" w:rsidP="00156998">
      <w:pPr>
        <w:rPr>
          <w:i/>
          <w:iCs/>
        </w:rPr>
      </w:pPr>
      <w:r w:rsidRPr="00084829">
        <w:rPr>
          <w:b/>
          <w:i/>
          <w:iCs/>
        </w:rPr>
        <w:t>Objetivo N°1.-</w:t>
      </w:r>
      <w:r w:rsidRPr="00084829">
        <w:rPr>
          <w:i/>
          <w:iCs/>
        </w:rPr>
        <w:t xml:space="preserve"> Identificar los principales nutrientes presentes en los alimentos</w:t>
      </w:r>
    </w:p>
    <w:p w:rsidR="0058479C" w:rsidRDefault="0058479C" w:rsidP="00156998">
      <w:r w:rsidRPr="0058479C">
        <w:t>A continuación, se muestran distintos platos que incluye el menú para el almuerzo del casino de un colegio.</w:t>
      </w:r>
    </w:p>
    <w:p w:rsidR="0058479C" w:rsidRDefault="0058479C" w:rsidP="00156998">
      <w:r>
        <w:rPr>
          <w:noProof/>
          <w:lang w:val="en-US"/>
        </w:rPr>
        <w:drawing>
          <wp:inline distT="0" distB="0" distL="0" distR="0" wp14:anchorId="4D1572EA" wp14:editId="4AE64B1B">
            <wp:extent cx="4199255" cy="2875603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" t="2265" r="2155" b="-1"/>
                    <a:stretch/>
                  </pic:blipFill>
                  <pic:spPr bwMode="auto">
                    <a:xfrm>
                      <a:off x="0" y="0"/>
                      <a:ext cx="4217703" cy="288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4829" w:rsidRDefault="00084829" w:rsidP="0058479C">
      <w:r>
        <w:t xml:space="preserve">Ítem 1: En relación a los platos anteriores responde: </w:t>
      </w:r>
    </w:p>
    <w:p w:rsidR="00804E7A" w:rsidRDefault="00084829" w:rsidP="0058479C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D10B18E" wp14:editId="747864C2">
            <wp:simplePos x="0" y="0"/>
            <wp:positionH relativeFrom="margin">
              <wp:posOffset>3810</wp:posOffset>
            </wp:positionH>
            <wp:positionV relativeFrom="margin">
              <wp:posOffset>7665085</wp:posOffset>
            </wp:positionV>
            <wp:extent cx="5772150" cy="3195955"/>
            <wp:effectExtent l="0" t="0" r="0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2" r="4114"/>
                    <a:stretch/>
                  </pic:blipFill>
                  <pic:spPr bwMode="auto">
                    <a:xfrm>
                      <a:off x="0" y="0"/>
                      <a:ext cx="577215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  <w:r w:rsidR="0058479C">
        <w:t>a).-</w:t>
      </w:r>
      <w:r w:rsidR="0058479C" w:rsidRPr="0058479C">
        <w:t xml:space="preserve"> Selecciona dos alimentos de cada plato e identifica su principal nutriente. Completa la siguiente tabla.</w:t>
      </w:r>
    </w:p>
    <w:p w:rsidR="00084829" w:rsidRDefault="00084829" w:rsidP="0058479C">
      <w:pPr>
        <w:rPr>
          <w:b/>
        </w:rPr>
      </w:pPr>
    </w:p>
    <w:p w:rsidR="00084829" w:rsidRDefault="00084829" w:rsidP="0058479C">
      <w:pPr>
        <w:rPr>
          <w:b/>
        </w:rPr>
      </w:pPr>
    </w:p>
    <w:p w:rsidR="00084829" w:rsidRDefault="00084829" w:rsidP="0058479C">
      <w:pPr>
        <w:rPr>
          <w:b/>
        </w:rPr>
      </w:pPr>
    </w:p>
    <w:p w:rsidR="00084829" w:rsidRDefault="00084829" w:rsidP="0058479C">
      <w:pPr>
        <w:rPr>
          <w:b/>
        </w:rPr>
      </w:pPr>
    </w:p>
    <w:p w:rsidR="00084829" w:rsidRDefault="00084829" w:rsidP="0058479C">
      <w:pPr>
        <w:rPr>
          <w:b/>
        </w:rPr>
      </w:pPr>
    </w:p>
    <w:p w:rsidR="00084829" w:rsidRDefault="00084829" w:rsidP="0058479C">
      <w:pPr>
        <w:rPr>
          <w:b/>
        </w:rPr>
      </w:pPr>
    </w:p>
    <w:p w:rsidR="0058479C" w:rsidRPr="00084829" w:rsidRDefault="0058479C" w:rsidP="0058479C">
      <w:pPr>
        <w:rPr>
          <w:bCs/>
          <w:i/>
          <w:iCs/>
        </w:rPr>
      </w:pPr>
      <w:r w:rsidRPr="00084829">
        <w:rPr>
          <w:b/>
          <w:i/>
          <w:iCs/>
        </w:rPr>
        <w:lastRenderedPageBreak/>
        <w:t xml:space="preserve">Objetivo 2: </w:t>
      </w:r>
      <w:r w:rsidRPr="00084829">
        <w:rPr>
          <w:bCs/>
          <w:i/>
          <w:iCs/>
        </w:rPr>
        <w:t xml:space="preserve">Comparar el aporte nutritivo de distintos alimentos </w:t>
      </w:r>
    </w:p>
    <w:p w:rsidR="0058479C" w:rsidRPr="0058479C" w:rsidRDefault="0058479C" w:rsidP="0058479C">
      <w:pPr>
        <w:rPr>
          <w:b/>
        </w:rPr>
      </w:pPr>
      <w:r>
        <w:rPr>
          <w:b/>
        </w:rPr>
        <w:t>Ítem 2</w:t>
      </w:r>
    </w:p>
    <w:p w:rsidR="0058479C" w:rsidRPr="00084829" w:rsidRDefault="0058479C" w:rsidP="0058479C">
      <w:pPr>
        <w:rPr>
          <w:bCs/>
        </w:rPr>
      </w:pPr>
      <w:r w:rsidRPr="00084829">
        <w:rPr>
          <w:bCs/>
        </w:rPr>
        <w:t>A continuación, se muestra la información nutricional de dos tipos de leches. A partir de ellas, desarrol</w:t>
      </w:r>
      <w:r w:rsidR="00B03ADA" w:rsidRPr="00084829">
        <w:rPr>
          <w:bCs/>
        </w:rPr>
        <w:t xml:space="preserve">la las actividades propuestas. </w:t>
      </w:r>
    </w:p>
    <w:p w:rsidR="0058479C" w:rsidRDefault="0058479C" w:rsidP="00156998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8ADE0C6">
            <wp:simplePos x="0" y="0"/>
            <wp:positionH relativeFrom="column">
              <wp:posOffset>-415290</wp:posOffset>
            </wp:positionH>
            <wp:positionV relativeFrom="paragraph">
              <wp:posOffset>-4445</wp:posOffset>
            </wp:positionV>
            <wp:extent cx="6619875" cy="519112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ADA" w:rsidRPr="00B03ADA" w:rsidRDefault="00B03ADA" w:rsidP="00B03ADA">
      <w:pPr>
        <w:rPr>
          <w:b/>
        </w:rPr>
      </w:pPr>
      <w:r w:rsidRPr="00B03ADA">
        <w:rPr>
          <w:b/>
        </w:rPr>
        <w:t xml:space="preserve">b. ¿Cuál de los dos tipos de leche aporta una menor cantidad de energía? ¿En qué te basas para afirmarlo? __________________________________________________________________________ __________________________________________________________________________ </w:t>
      </w:r>
    </w:p>
    <w:p w:rsidR="00B03ADA" w:rsidRPr="00B03ADA" w:rsidRDefault="00B03ADA" w:rsidP="00B03ADA">
      <w:pPr>
        <w:rPr>
          <w:b/>
        </w:rPr>
      </w:pPr>
      <w:r w:rsidRPr="00B03ADA">
        <w:rPr>
          <w:b/>
        </w:rPr>
        <w:t>c. ¿Cuál de los tipos de leche debiera consumir una persona que tiene sobrepeso? Explica</w:t>
      </w:r>
      <w:r>
        <w:rPr>
          <w:b/>
        </w:rPr>
        <w:t xml:space="preserve"> en qué te basaste. </w:t>
      </w:r>
    </w:p>
    <w:p w:rsidR="00B03ADA" w:rsidRPr="00B03ADA" w:rsidRDefault="00B03ADA" w:rsidP="00B03ADA">
      <w:pPr>
        <w:rPr>
          <w:b/>
        </w:rPr>
      </w:pPr>
      <w:r w:rsidRPr="00B03ADA">
        <w:rPr>
          <w:b/>
        </w:rPr>
        <w:t>__________________________________________</w:t>
      </w:r>
      <w:r>
        <w:rPr>
          <w:b/>
        </w:rPr>
        <w:t xml:space="preserve">______________________________ </w:t>
      </w:r>
    </w:p>
    <w:p w:rsidR="00804E7A" w:rsidRDefault="00B03ADA" w:rsidP="00156998">
      <w:pPr>
        <w:rPr>
          <w:b/>
        </w:rPr>
      </w:pPr>
      <w:r w:rsidRPr="00B03ADA">
        <w:rPr>
          <w:b/>
        </w:rPr>
        <w:t xml:space="preserve">________________________________________________________________________ </w:t>
      </w: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</w:p>
    <w:p w:rsidR="00280180" w:rsidRDefault="00280180" w:rsidP="00156998">
      <w:pPr>
        <w:rPr>
          <w:b/>
        </w:rPr>
      </w:pPr>
      <w:r>
        <w:rPr>
          <w:b/>
        </w:rPr>
        <w:t>Ítem</w:t>
      </w:r>
      <w:r w:rsidR="00587DEB">
        <w:rPr>
          <w:b/>
        </w:rPr>
        <w:t xml:space="preserve"> 3</w:t>
      </w:r>
      <w:r>
        <w:rPr>
          <w:b/>
        </w:rPr>
        <w:t>}</w:t>
      </w:r>
    </w:p>
    <w:p w:rsidR="00AA62F3" w:rsidRPr="00280180" w:rsidRDefault="00905D5D" w:rsidP="00280180">
      <w:pPr>
        <w:rPr>
          <w:bCs/>
        </w:rPr>
      </w:pPr>
      <w:r>
        <w:rPr>
          <w:b/>
        </w:rPr>
        <w:t xml:space="preserve"> </w:t>
      </w:r>
      <w:r w:rsidR="00280180">
        <w:rPr>
          <w:b/>
        </w:rPr>
        <w:t xml:space="preserve">Objetivo 3: </w:t>
      </w:r>
      <w:r w:rsidRPr="00280180">
        <w:rPr>
          <w:b/>
          <w:i/>
          <w:iCs/>
        </w:rPr>
        <w:t>Resolución de Problemas TMB</w:t>
      </w:r>
      <w:r w:rsidR="00415687">
        <w:rPr>
          <w:b/>
        </w:rPr>
        <w:t xml:space="preserve"> (</w:t>
      </w:r>
      <w:r w:rsidR="00A34781" w:rsidRPr="00280180">
        <w:rPr>
          <w:bCs/>
        </w:rPr>
        <w:t>Apóyate en el po</w:t>
      </w:r>
      <w:r w:rsidR="00415687" w:rsidRPr="00280180">
        <w:rPr>
          <w:bCs/>
        </w:rPr>
        <w:t>wer point que</w:t>
      </w:r>
      <w:r w:rsidR="00587DEB" w:rsidRPr="00280180">
        <w:rPr>
          <w:bCs/>
        </w:rPr>
        <w:t xml:space="preserve"> se adjunta</w:t>
      </w:r>
      <w:r w:rsidR="00415687" w:rsidRPr="00280180">
        <w:rPr>
          <w:bCs/>
        </w:rPr>
        <w:t xml:space="preserve"> donde se explican las fórmulas</w:t>
      </w:r>
      <w:r w:rsidR="00A34781" w:rsidRPr="00280180">
        <w:rPr>
          <w:bCs/>
        </w:rPr>
        <w:t xml:space="preserve"> con ejemplos)</w:t>
      </w:r>
      <w:r w:rsidR="00280180">
        <w:rPr>
          <w:bCs/>
        </w:rPr>
        <w:t xml:space="preserve">      </w:t>
      </w:r>
      <w:r w:rsidRPr="00280180">
        <w:rPr>
          <w:bCs/>
        </w:rPr>
        <w:t xml:space="preserve">**Fórmulas de Tasa metabólica basal </w:t>
      </w:r>
    </w:p>
    <w:p w:rsidR="00587DEB" w:rsidRDefault="00905D5D" w:rsidP="00156998">
      <w:pPr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553D3593">
            <wp:extent cx="4061361" cy="18713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717" cy="187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EE7" w:rsidRDefault="00E13EE7" w:rsidP="00156998">
      <w:pPr>
        <w:rPr>
          <w:b/>
        </w:rPr>
      </w:pPr>
      <w:r>
        <w:rPr>
          <w:b/>
        </w:rPr>
        <w:lastRenderedPageBreak/>
        <w:t>**Formula de factor de actividad física</w:t>
      </w:r>
    </w:p>
    <w:p w:rsidR="00905D5D" w:rsidRDefault="00905D5D" w:rsidP="00156998">
      <w:pPr>
        <w:rPr>
          <w:b/>
        </w:rPr>
      </w:pPr>
      <w:r w:rsidRPr="00905D5D">
        <w:rPr>
          <w:b/>
          <w:noProof/>
          <w:lang w:val="en-US"/>
        </w:rPr>
        <w:drawing>
          <wp:inline distT="0" distB="0" distL="0" distR="0" wp14:anchorId="19249361" wp14:editId="2B36C150">
            <wp:extent cx="5612130" cy="1713865"/>
            <wp:effectExtent l="0" t="0" r="7620" b="63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05D5D" w:rsidRDefault="00905D5D" w:rsidP="00156998">
      <w:pPr>
        <w:rPr>
          <w:b/>
        </w:rPr>
      </w:pPr>
      <w:r>
        <w:rPr>
          <w:b/>
        </w:rPr>
        <w:t>Resolución de Problemas</w:t>
      </w:r>
    </w:p>
    <w:p w:rsidR="00AA62F3" w:rsidRDefault="00AA62F3" w:rsidP="00156998">
      <w:pPr>
        <w:rPr>
          <w:b/>
        </w:rPr>
      </w:pPr>
      <w:r>
        <w:rPr>
          <w:b/>
        </w:rPr>
        <w:t xml:space="preserve">1.- Jaime tiene </w:t>
      </w:r>
      <w:r w:rsidR="00905D5D">
        <w:rPr>
          <w:b/>
        </w:rPr>
        <w:t>13 años y pesa 36 kg y tiene una actividad física intensa ¿Calcula su tasa metabólica basal ajustada a su actividad física?</w:t>
      </w:r>
    </w:p>
    <w:p w:rsidR="00905D5D" w:rsidRDefault="00905D5D" w:rsidP="00156998">
      <w:pPr>
        <w:rPr>
          <w:b/>
        </w:rPr>
      </w:pPr>
    </w:p>
    <w:p w:rsidR="004E45CE" w:rsidRDefault="004E45CE" w:rsidP="00156998"/>
    <w:p w:rsidR="00905D5D" w:rsidRDefault="00905D5D" w:rsidP="00905D5D">
      <w:pPr>
        <w:rPr>
          <w:b/>
        </w:rPr>
      </w:pPr>
      <w:r>
        <w:t xml:space="preserve">2.- Alberto tiene 8 años y pesa 29 kilos y posee una actividad física moderada </w:t>
      </w:r>
      <w:r>
        <w:rPr>
          <w:b/>
        </w:rPr>
        <w:t>.¿Calcula su tasa metabólica basal ajustada a su actividad física?</w:t>
      </w:r>
    </w:p>
    <w:p w:rsidR="00587DEB" w:rsidRDefault="00587DEB" w:rsidP="00905D5D">
      <w:pPr>
        <w:rPr>
          <w:b/>
        </w:rPr>
      </w:pPr>
    </w:p>
    <w:p w:rsidR="00280180" w:rsidRDefault="00280180" w:rsidP="00905D5D">
      <w:pPr>
        <w:rPr>
          <w:b/>
        </w:rPr>
      </w:pPr>
    </w:p>
    <w:p w:rsidR="00280180" w:rsidRDefault="00280180" w:rsidP="00905D5D">
      <w:pPr>
        <w:rPr>
          <w:b/>
        </w:rPr>
      </w:pPr>
    </w:p>
    <w:p w:rsidR="00280180" w:rsidRDefault="00280180" w:rsidP="00587DEB">
      <w:pPr>
        <w:rPr>
          <w:b/>
        </w:rPr>
      </w:pPr>
      <w:r>
        <w:rPr>
          <w:b/>
        </w:rPr>
        <w:t>Ítem 4</w:t>
      </w:r>
      <w:r w:rsidR="00587DEB">
        <w:rPr>
          <w:b/>
        </w:rPr>
        <w:t xml:space="preserve">: </w:t>
      </w:r>
    </w:p>
    <w:p w:rsidR="00587DEB" w:rsidRPr="00B03ADA" w:rsidRDefault="00280180" w:rsidP="00587DEB">
      <w:pPr>
        <w:rPr>
          <w:b/>
        </w:rPr>
      </w:pPr>
      <w:r>
        <w:rPr>
          <w:b/>
        </w:rPr>
        <w:t xml:space="preserve">Objetivo N° 4: </w:t>
      </w:r>
      <w:r w:rsidR="00587DEB" w:rsidRPr="00280180">
        <w:rPr>
          <w:bCs/>
          <w:i/>
          <w:iCs/>
        </w:rPr>
        <w:t>Identificar las principales características de algunas enfermedades asociadas a la nutrición</w:t>
      </w:r>
      <w:r w:rsidR="00587DEB" w:rsidRPr="00B03ADA">
        <w:rPr>
          <w:b/>
        </w:rPr>
        <w:t xml:space="preserve"> </w:t>
      </w:r>
    </w:p>
    <w:p w:rsidR="00280180" w:rsidRPr="00B03ADA" w:rsidRDefault="00280180" w:rsidP="00587DEB">
      <w:r>
        <w:rPr>
          <w:b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9D10CD1">
            <wp:simplePos x="0" y="0"/>
            <wp:positionH relativeFrom="column">
              <wp:posOffset>-320040</wp:posOffset>
            </wp:positionH>
            <wp:positionV relativeFrom="paragraph">
              <wp:posOffset>431165</wp:posOffset>
            </wp:positionV>
            <wp:extent cx="5668693" cy="4999990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837" cy="500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DEB" w:rsidRPr="00B03ADA">
        <w:t>Completa la tabla marcando con una X la o las enfermedades o trastornos a los que corresponden las características señaladas.</w:t>
      </w:r>
    </w:p>
    <w:p w:rsidR="00905D5D" w:rsidRDefault="00905D5D" w:rsidP="00156998"/>
    <w:sectPr w:rsidR="00905D5D" w:rsidSect="00280180">
      <w:headerReference w:type="default" r:id="rId19"/>
      <w:footerReference w:type="default" r:id="rId20"/>
      <w:pgSz w:w="12242" w:h="18711" w:code="5"/>
      <w:pgMar w:top="567" w:right="760" w:bottom="30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29" w:rsidRDefault="009E1A29" w:rsidP="00950699">
      <w:pPr>
        <w:spacing w:after="0" w:line="240" w:lineRule="auto"/>
      </w:pPr>
      <w:r>
        <w:separator/>
      </w:r>
    </w:p>
  </w:endnote>
  <w:endnote w:type="continuationSeparator" w:id="0">
    <w:p w:rsidR="009E1A29" w:rsidRDefault="009E1A29" w:rsidP="0095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641231"/>
      <w:docPartObj>
        <w:docPartGallery w:val="Page Numbers (Bottom of Page)"/>
        <w:docPartUnique/>
      </w:docPartObj>
    </w:sdtPr>
    <w:sdtEndPr/>
    <w:sdtContent>
      <w:p w:rsidR="004E45CE" w:rsidRDefault="004E45C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1A" w:rsidRPr="00FE311A">
          <w:rPr>
            <w:noProof/>
            <w:lang w:val="es-ES"/>
          </w:rPr>
          <w:t>1</w:t>
        </w:r>
        <w:r>
          <w:fldChar w:fldCharType="end"/>
        </w:r>
      </w:p>
    </w:sdtContent>
  </w:sdt>
  <w:p w:rsidR="004E45CE" w:rsidRDefault="004E45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29" w:rsidRDefault="009E1A29" w:rsidP="00950699">
      <w:pPr>
        <w:spacing w:after="0" w:line="240" w:lineRule="auto"/>
      </w:pPr>
      <w:r>
        <w:separator/>
      </w:r>
    </w:p>
  </w:footnote>
  <w:footnote w:type="continuationSeparator" w:id="0">
    <w:p w:rsidR="009E1A29" w:rsidRDefault="009E1A29" w:rsidP="00950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99" w:rsidRDefault="00950699" w:rsidP="00B77B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DE2"/>
    <w:multiLevelType w:val="hybridMultilevel"/>
    <w:tmpl w:val="DDB06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068E4"/>
    <w:multiLevelType w:val="hybridMultilevel"/>
    <w:tmpl w:val="8FC62E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22D1"/>
    <w:multiLevelType w:val="hybridMultilevel"/>
    <w:tmpl w:val="EEF85DA6"/>
    <w:lvl w:ilvl="0" w:tplc="55BC8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B13B4C"/>
    <w:multiLevelType w:val="hybridMultilevel"/>
    <w:tmpl w:val="C55A84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A0E41"/>
    <w:multiLevelType w:val="hybridMultilevel"/>
    <w:tmpl w:val="E63C445A"/>
    <w:lvl w:ilvl="0" w:tplc="55BC83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028DE"/>
    <w:multiLevelType w:val="hybridMultilevel"/>
    <w:tmpl w:val="2A7AE0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49"/>
    <w:rsid w:val="00084829"/>
    <w:rsid w:val="000C4E29"/>
    <w:rsid w:val="000E0FD8"/>
    <w:rsid w:val="00156998"/>
    <w:rsid w:val="001869A3"/>
    <w:rsid w:val="001B32EA"/>
    <w:rsid w:val="00280180"/>
    <w:rsid w:val="002904E0"/>
    <w:rsid w:val="00313C21"/>
    <w:rsid w:val="00387215"/>
    <w:rsid w:val="003C52A9"/>
    <w:rsid w:val="00415687"/>
    <w:rsid w:val="00430E49"/>
    <w:rsid w:val="004E45CE"/>
    <w:rsid w:val="00522C2D"/>
    <w:rsid w:val="0054419D"/>
    <w:rsid w:val="0058479C"/>
    <w:rsid w:val="00587DEB"/>
    <w:rsid w:val="005A4068"/>
    <w:rsid w:val="006E428F"/>
    <w:rsid w:val="00731285"/>
    <w:rsid w:val="00731BCD"/>
    <w:rsid w:val="007B5C57"/>
    <w:rsid w:val="007E578E"/>
    <w:rsid w:val="00801754"/>
    <w:rsid w:val="00804E7A"/>
    <w:rsid w:val="00810CF0"/>
    <w:rsid w:val="008113EE"/>
    <w:rsid w:val="008B7F91"/>
    <w:rsid w:val="008F62DD"/>
    <w:rsid w:val="00905D5D"/>
    <w:rsid w:val="0093324E"/>
    <w:rsid w:val="00950699"/>
    <w:rsid w:val="00963403"/>
    <w:rsid w:val="009C73C5"/>
    <w:rsid w:val="009E1A29"/>
    <w:rsid w:val="00A34781"/>
    <w:rsid w:val="00AA23D1"/>
    <w:rsid w:val="00AA62F3"/>
    <w:rsid w:val="00AD7672"/>
    <w:rsid w:val="00B03ADA"/>
    <w:rsid w:val="00B03B02"/>
    <w:rsid w:val="00B77B49"/>
    <w:rsid w:val="00BD6EB8"/>
    <w:rsid w:val="00C23B22"/>
    <w:rsid w:val="00DE1765"/>
    <w:rsid w:val="00E13EE7"/>
    <w:rsid w:val="00E62BD1"/>
    <w:rsid w:val="00F33254"/>
    <w:rsid w:val="00F82943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6B6CBC-D4B7-4130-91EF-F6DC96AC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4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0E49"/>
    <w:pPr>
      <w:spacing w:after="0" w:line="240" w:lineRule="auto"/>
    </w:pPr>
    <w:rPr>
      <w:lang w:val="es-CL"/>
    </w:rPr>
  </w:style>
  <w:style w:type="table" w:styleId="Tablaconcuadrcula">
    <w:name w:val="Table Grid"/>
    <w:basedOn w:val="Tablanormal"/>
    <w:uiPriority w:val="39"/>
    <w:rsid w:val="00430E4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50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699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50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699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998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4E45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2C2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4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.rodriguez@colegiosfnvalpo.c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m.cisterna@colegiosfnvalpo.c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acuna@colegiosfnvalpo.cl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4CA3-525D-4973-A5D5-0D2535E9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Yocelyn</dc:creator>
  <cp:lastModifiedBy>Paola</cp:lastModifiedBy>
  <cp:revision>2</cp:revision>
  <cp:lastPrinted>2020-03-20T19:06:00Z</cp:lastPrinted>
  <dcterms:created xsi:type="dcterms:W3CDTF">2020-03-26T15:10:00Z</dcterms:created>
  <dcterms:modified xsi:type="dcterms:W3CDTF">2020-03-26T15:10:00Z</dcterms:modified>
</cp:coreProperties>
</file>