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04" w:rsidRDefault="00390404" w:rsidP="00390404">
      <w:pPr>
        <w:rPr>
          <w:rFonts w:ascii="Maiandra GD" w:hAnsi="Maiandra GD"/>
        </w:rPr>
      </w:pPr>
      <w:r w:rsidRPr="006F7B71">
        <w:rPr>
          <w:rFonts w:ascii="Maiandra GD" w:hAnsi="Maiandra GD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60F8A5CC" wp14:editId="3DFD7467">
            <wp:simplePos x="0" y="0"/>
            <wp:positionH relativeFrom="margin">
              <wp:align>left</wp:align>
            </wp:positionH>
            <wp:positionV relativeFrom="paragraph">
              <wp:posOffset>297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1" name="Imagen 1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404" w:rsidRPr="00777AAC" w:rsidRDefault="00390404" w:rsidP="00390404">
      <w:pPr>
        <w:rPr>
          <w:rFonts w:ascii="Maiandra GD" w:hAnsi="Maiandra GD"/>
        </w:rPr>
      </w:pPr>
      <w:r>
        <w:rPr>
          <w:rFonts w:ascii="Maiandra GD" w:hAnsi="Maiandra GD"/>
        </w:rPr>
        <w:t>Colegio Sagrada Familia de Nazareth</w:t>
      </w:r>
    </w:p>
    <w:p w:rsidR="00390404" w:rsidRDefault="00390404" w:rsidP="00390404">
      <w:pPr>
        <w:jc w:val="center"/>
        <w:rPr>
          <w:rFonts w:ascii="Maiandra GD" w:hAnsi="Maiandra GD"/>
          <w:b/>
          <w:bCs/>
          <w:u w:val="single"/>
        </w:rPr>
      </w:pPr>
    </w:p>
    <w:p w:rsidR="00390404" w:rsidRDefault="00390404" w:rsidP="00390404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:rsidR="00390404" w:rsidRDefault="00390404" w:rsidP="00390404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:rsidR="001A24FD" w:rsidRDefault="001A24FD" w:rsidP="00390404">
      <w:pPr>
        <w:jc w:val="center"/>
        <w:rPr>
          <w:rFonts w:ascii="Maiandra GD" w:hAnsi="Maiandra GD"/>
          <w:b/>
          <w:bCs/>
          <w:u w:val="single"/>
        </w:rPr>
      </w:pPr>
    </w:p>
    <w:p w:rsidR="001A24FD" w:rsidRDefault="001A24FD" w:rsidP="00390404">
      <w:pPr>
        <w:jc w:val="center"/>
        <w:rPr>
          <w:rFonts w:ascii="Maiandra GD" w:hAnsi="Maiandra GD"/>
          <w:b/>
          <w:bCs/>
          <w:u w:val="single"/>
        </w:rPr>
      </w:pPr>
    </w:p>
    <w:tbl>
      <w:tblPr>
        <w:tblStyle w:val="Tablaconcuadrcula"/>
        <w:tblpPr w:leftFromText="141" w:rightFromText="141" w:vertAnchor="page" w:horzAnchor="margin" w:tblpY="3709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A24FD" w:rsidRPr="007A425C" w:rsidTr="001A24FD">
        <w:tc>
          <w:tcPr>
            <w:tcW w:w="2547" w:type="dxa"/>
          </w:tcPr>
          <w:p w:rsidR="001A24FD" w:rsidRPr="007A425C" w:rsidRDefault="001A24FD" w:rsidP="001A24FD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7229" w:type="dxa"/>
          </w:tcPr>
          <w:p w:rsidR="001A24FD" w:rsidRPr="007A425C" w:rsidRDefault="001A24FD" w:rsidP="001A24FD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2° Básico A-B</w:t>
            </w:r>
          </w:p>
        </w:tc>
      </w:tr>
      <w:tr w:rsidR="001A24FD" w:rsidRPr="007A425C" w:rsidTr="001A24FD">
        <w:tc>
          <w:tcPr>
            <w:tcW w:w="2547" w:type="dxa"/>
          </w:tcPr>
          <w:p w:rsidR="001A24FD" w:rsidRPr="007A425C" w:rsidRDefault="001A24FD" w:rsidP="001A24FD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7229" w:type="dxa"/>
          </w:tcPr>
          <w:p w:rsidR="001A24FD" w:rsidRPr="007A425C" w:rsidRDefault="001A24FD" w:rsidP="001A24FD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Lenguaje y Comunicación</w:t>
            </w:r>
          </w:p>
        </w:tc>
      </w:tr>
      <w:tr w:rsidR="001A24FD" w:rsidRPr="007A425C" w:rsidTr="001A24FD">
        <w:tc>
          <w:tcPr>
            <w:tcW w:w="2547" w:type="dxa"/>
          </w:tcPr>
          <w:p w:rsidR="001A24FD" w:rsidRPr="007A425C" w:rsidRDefault="001A24FD" w:rsidP="001A24FD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7229" w:type="dxa"/>
          </w:tcPr>
          <w:p w:rsidR="001A24FD" w:rsidRPr="001A24FD" w:rsidRDefault="001A24FD" w:rsidP="001A24FD">
            <w:pPr>
              <w:jc w:val="both"/>
              <w:rPr>
                <w:rFonts w:ascii="Maiandra GD" w:hAnsi="Maiandra GD"/>
                <w:b/>
                <w:lang w:val="es-MX"/>
              </w:rPr>
            </w:pPr>
            <w:r w:rsidRPr="001A24FD">
              <w:rPr>
                <w:rFonts w:ascii="Maiandra GD" w:hAnsi="Maiandra GD"/>
                <w:b/>
                <w:lang w:val="es-MX"/>
              </w:rPr>
              <w:t>OA 15:</w:t>
            </w:r>
          </w:p>
          <w:p w:rsidR="001A24FD" w:rsidRPr="001A24FD" w:rsidRDefault="001A24FD" w:rsidP="001A24FD">
            <w:pPr>
              <w:jc w:val="both"/>
              <w:rPr>
                <w:rFonts w:ascii="Maiandra GD" w:hAnsi="Maiandra GD"/>
                <w:lang w:val="es-MX"/>
              </w:rPr>
            </w:pPr>
            <w:r w:rsidRPr="001A24FD">
              <w:rPr>
                <w:rFonts w:ascii="Maiandra GD" w:hAnsi="Maiandra GD"/>
                <w:lang w:val="es-MX"/>
              </w:rPr>
              <w:t>Escribir con letra clara, separando las palabras con un espacio para que puedan ser leídas por otros con facilidad.</w:t>
            </w:r>
          </w:p>
          <w:p w:rsidR="001A24FD" w:rsidRPr="001A24FD" w:rsidRDefault="001A24FD" w:rsidP="001A24FD">
            <w:pPr>
              <w:jc w:val="both"/>
              <w:rPr>
                <w:rFonts w:ascii="Maiandra GD" w:hAnsi="Maiandra GD"/>
                <w:lang w:val="es-MX"/>
              </w:rPr>
            </w:pPr>
          </w:p>
          <w:p w:rsidR="001A24FD" w:rsidRPr="001A24FD" w:rsidRDefault="001A24FD" w:rsidP="001A24FD">
            <w:pPr>
              <w:jc w:val="both"/>
              <w:rPr>
                <w:rFonts w:ascii="Maiandra GD" w:hAnsi="Maiandra GD"/>
                <w:lang w:val="es-MX"/>
              </w:rPr>
            </w:pPr>
            <w:r w:rsidRPr="001A24FD">
              <w:rPr>
                <w:rFonts w:ascii="Maiandra GD" w:hAnsi="Maiandra GD"/>
                <w:b/>
                <w:lang w:val="es-MX"/>
              </w:rPr>
              <w:t>OA 5:</w:t>
            </w:r>
            <w:r w:rsidRPr="001A24FD">
              <w:rPr>
                <w:rFonts w:ascii="Maiandra GD" w:hAnsi="Maiandra GD"/>
                <w:lang w:val="es-MX"/>
              </w:rPr>
              <w:t xml:space="preserve"> </w:t>
            </w:r>
          </w:p>
          <w:p w:rsidR="001A24FD" w:rsidRPr="001A24FD" w:rsidRDefault="001A24FD" w:rsidP="001A24FD">
            <w:pPr>
              <w:jc w:val="both"/>
              <w:rPr>
                <w:rFonts w:ascii="Maiandra GD" w:hAnsi="Maiandra GD"/>
                <w:lang w:val="es-MX"/>
              </w:rPr>
            </w:pPr>
            <w:r w:rsidRPr="001A24FD">
              <w:rPr>
                <w:rFonts w:ascii="Maiandra GD" w:hAnsi="Maiandra GD"/>
                <w:lang w:val="es-MX"/>
              </w:rPr>
              <w:t>Demostrar comprensión de las narraciones leídas: u extrayendo información explícita.</w:t>
            </w:r>
          </w:p>
          <w:p w:rsidR="001A24FD" w:rsidRPr="001A24FD" w:rsidRDefault="001A24FD" w:rsidP="001A24FD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</w:p>
        </w:tc>
      </w:tr>
      <w:tr w:rsidR="001A24FD" w:rsidRPr="00B97B60" w:rsidTr="001A24FD">
        <w:tc>
          <w:tcPr>
            <w:tcW w:w="2547" w:type="dxa"/>
          </w:tcPr>
          <w:p w:rsidR="001A24FD" w:rsidRDefault="001A24FD" w:rsidP="001A24FD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</w:p>
          <w:p w:rsidR="001A24FD" w:rsidRPr="007A425C" w:rsidRDefault="001A24FD" w:rsidP="001A24FD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7229" w:type="dxa"/>
          </w:tcPr>
          <w:p w:rsidR="001A24FD" w:rsidRDefault="001A24FD" w:rsidP="001A24FD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</w:p>
          <w:p w:rsidR="001A24FD" w:rsidRPr="001A24FD" w:rsidRDefault="001A24FD" w:rsidP="001A24FD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Maiandra GD" w:hAnsi="Maiandra GD"/>
                <w:bCs/>
              </w:rPr>
            </w:pPr>
            <w:r w:rsidRPr="001A24FD">
              <w:rPr>
                <w:rFonts w:ascii="Maiandra GD" w:hAnsi="Maiandra GD"/>
                <w:bCs/>
              </w:rPr>
              <w:t xml:space="preserve">Computador o celular con acceso a </w:t>
            </w:r>
            <w:r w:rsidR="00A94F7E" w:rsidRPr="001A24FD">
              <w:rPr>
                <w:rFonts w:ascii="Maiandra GD" w:hAnsi="Maiandra GD"/>
                <w:bCs/>
              </w:rPr>
              <w:t>YouTube</w:t>
            </w:r>
            <w:r w:rsidRPr="001A24FD">
              <w:rPr>
                <w:rFonts w:ascii="Maiandra GD" w:hAnsi="Maiandra GD"/>
                <w:bCs/>
              </w:rPr>
              <w:t xml:space="preserve"> para visualizar página de internet recomendada.</w:t>
            </w:r>
          </w:p>
          <w:p w:rsidR="001A24FD" w:rsidRPr="001A24FD" w:rsidRDefault="001A24FD" w:rsidP="001A24FD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Maiandra GD" w:hAnsi="Maiandra GD"/>
                <w:bCs/>
              </w:rPr>
            </w:pPr>
            <w:r w:rsidRPr="001A24FD">
              <w:rPr>
                <w:rFonts w:ascii="Maiandra GD" w:hAnsi="Maiandra GD"/>
                <w:bCs/>
              </w:rPr>
              <w:t>Guías de trabajo</w:t>
            </w:r>
          </w:p>
          <w:p w:rsidR="001A24FD" w:rsidRPr="001A24FD" w:rsidRDefault="001A24FD" w:rsidP="001A24FD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175"/>
              <w:jc w:val="both"/>
              <w:rPr>
                <w:rFonts w:ascii="Maiandra GD" w:hAnsi="Maiandra GD"/>
                <w:bCs/>
              </w:rPr>
            </w:pPr>
            <w:r w:rsidRPr="001A24FD">
              <w:rPr>
                <w:rFonts w:ascii="Maiandra GD" w:hAnsi="Maiandra GD"/>
                <w:bCs/>
              </w:rPr>
              <w:t>Cuaderno del estudiante.</w:t>
            </w:r>
          </w:p>
          <w:p w:rsidR="001A24FD" w:rsidRPr="001A24FD" w:rsidRDefault="001A24FD" w:rsidP="001A24FD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</w:p>
        </w:tc>
      </w:tr>
      <w:tr w:rsidR="001A24FD" w:rsidRPr="00B97B60" w:rsidTr="001A24FD">
        <w:tc>
          <w:tcPr>
            <w:tcW w:w="2547" w:type="dxa"/>
          </w:tcPr>
          <w:p w:rsidR="001A24FD" w:rsidRDefault="001A24FD" w:rsidP="001A24FD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</w:p>
          <w:p w:rsidR="001A24FD" w:rsidRPr="007A425C" w:rsidRDefault="001A24FD" w:rsidP="001A24FD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7229" w:type="dxa"/>
          </w:tcPr>
          <w:p w:rsidR="001A24FD" w:rsidRDefault="001A24FD" w:rsidP="001A24FD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1A24FD" w:rsidRDefault="001A24FD" w:rsidP="001A24FD">
            <w:pPr>
              <w:spacing w:line="276" w:lineRule="auto"/>
              <w:jc w:val="both"/>
              <w:rPr>
                <w:rFonts w:ascii="Maiandra GD" w:hAnsi="Maiandra GD"/>
              </w:rPr>
            </w:pPr>
            <w:r w:rsidRPr="001A24FD">
              <w:rPr>
                <w:rFonts w:ascii="Maiandra GD" w:hAnsi="Maiandra GD"/>
                <w:b/>
              </w:rPr>
              <w:t>Actividad 1:</w:t>
            </w:r>
            <w:r>
              <w:rPr>
                <w:rFonts w:ascii="Maiandra GD" w:hAnsi="Maiandra GD"/>
              </w:rPr>
              <w:t xml:space="preserve"> “Sopas de letras”</w:t>
            </w:r>
          </w:p>
          <w:p w:rsidR="001A24FD" w:rsidRDefault="001A24FD" w:rsidP="001A24FD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Visualizar video sugerido:</w:t>
            </w:r>
            <w:r w:rsidRPr="001A24FD">
              <w:rPr>
                <w:rFonts w:ascii="Maiandra GD" w:hAnsi="Maiandra GD"/>
              </w:rPr>
              <w:t xml:space="preserve"> </w:t>
            </w:r>
            <w:hyperlink r:id="rId6" w:history="1">
              <w:r w:rsidRPr="001A24FD">
                <w:rPr>
                  <w:rStyle w:val="Hipervnculo"/>
                  <w:rFonts w:ascii="Book Antiqua" w:hAnsi="Book Antiqua"/>
                  <w:sz w:val="16"/>
                  <w:szCs w:val="18"/>
                </w:rPr>
                <w:t>https://www.youtube.com/watch?v=IlJ9tIjjCYQ</w:t>
              </w:r>
            </w:hyperlink>
          </w:p>
          <w:p w:rsidR="001A24FD" w:rsidRDefault="001A24FD" w:rsidP="001A24FD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Recordar letras </w:t>
            </w:r>
            <w:r w:rsidR="00E30C8D">
              <w:rPr>
                <w:rFonts w:ascii="Maiandra GD" w:hAnsi="Maiandra GD"/>
              </w:rPr>
              <w:t>v, y, z, k.</w:t>
            </w:r>
          </w:p>
          <w:p w:rsidR="00E30C8D" w:rsidRPr="001A24FD" w:rsidRDefault="00E30C8D" w:rsidP="001A24FD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Style w:val="Hipervnculo"/>
                <w:rFonts w:ascii="Maiandra GD" w:hAnsi="Maiandra GD"/>
                <w:color w:val="auto"/>
                <w:u w:val="none"/>
              </w:rPr>
            </w:pPr>
            <w:r>
              <w:rPr>
                <w:rFonts w:ascii="Maiandra GD" w:hAnsi="Maiandra GD"/>
              </w:rPr>
              <w:t>Asociar le</w:t>
            </w:r>
            <w:r w:rsidR="002E3A89">
              <w:rPr>
                <w:rFonts w:ascii="Maiandra GD" w:hAnsi="Maiandra GD"/>
              </w:rPr>
              <w:t>tras con elementos que comiencen</w:t>
            </w:r>
            <w:bookmarkStart w:id="0" w:name="_GoBack"/>
            <w:bookmarkEnd w:id="0"/>
            <w:r>
              <w:rPr>
                <w:rFonts w:ascii="Maiandra GD" w:hAnsi="Maiandra GD"/>
              </w:rPr>
              <w:t xml:space="preserve"> con cada una de ellas.</w:t>
            </w:r>
          </w:p>
          <w:p w:rsidR="001A24FD" w:rsidRDefault="00E30C8D" w:rsidP="001A24FD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Descubrir en cada una de las sopas de letras las palabras escondidas.</w:t>
            </w:r>
          </w:p>
          <w:p w:rsidR="00E30C8D" w:rsidRDefault="00E30C8D" w:rsidP="001A24FD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Colorear palabras encontradas.</w:t>
            </w:r>
          </w:p>
          <w:p w:rsidR="00E30C8D" w:rsidRDefault="00E30C8D" w:rsidP="001A24FD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Escribir las palabras encontradas en su cuaderno.</w:t>
            </w:r>
          </w:p>
          <w:p w:rsidR="00E30C8D" w:rsidRDefault="00E30C8D" w:rsidP="001A24FD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Seleccionar 2 palabras y crear una oración con cada una de ellas, respetando reglas. </w:t>
            </w:r>
          </w:p>
          <w:p w:rsidR="00E30C8D" w:rsidRDefault="00E30C8D" w:rsidP="00E30C8D">
            <w:pPr>
              <w:spacing w:line="276" w:lineRule="auto"/>
              <w:jc w:val="both"/>
              <w:rPr>
                <w:rFonts w:ascii="Maiandra GD" w:hAnsi="Maiandra GD"/>
              </w:rPr>
            </w:pPr>
          </w:p>
          <w:p w:rsidR="00E30C8D" w:rsidRPr="00E30C8D" w:rsidRDefault="00E30C8D" w:rsidP="00E30C8D">
            <w:pPr>
              <w:spacing w:line="276" w:lineRule="auto"/>
              <w:jc w:val="both"/>
              <w:rPr>
                <w:rFonts w:ascii="Maiandra GD" w:hAnsi="Maiandra GD"/>
              </w:rPr>
            </w:pPr>
            <w:r w:rsidRPr="00E30C8D">
              <w:rPr>
                <w:rFonts w:ascii="Maiandra GD" w:hAnsi="Maiandra GD"/>
                <w:b/>
              </w:rPr>
              <w:t>Actividad 2:</w:t>
            </w:r>
            <w:r>
              <w:rPr>
                <w:rFonts w:ascii="Maiandra GD" w:hAnsi="Maiandra GD"/>
              </w:rPr>
              <w:t xml:space="preserve"> “Comprensión lectora”</w:t>
            </w:r>
          </w:p>
          <w:p w:rsidR="00E30C8D" w:rsidRDefault="00E30C8D" w:rsidP="00E30C8D">
            <w:pPr>
              <w:spacing w:line="276" w:lineRule="auto"/>
              <w:jc w:val="both"/>
              <w:rPr>
                <w:rFonts w:ascii="Maiandra GD" w:hAnsi="Maiandra GD"/>
              </w:rPr>
            </w:pPr>
            <w:r w:rsidRPr="00E30C8D">
              <w:rPr>
                <w:rFonts w:ascii="Maiandra GD" w:hAnsi="Maiandra GD"/>
              </w:rPr>
              <w:t xml:space="preserve">Utilizar estrategia para leer: </w:t>
            </w:r>
          </w:p>
          <w:p w:rsidR="00E30C8D" w:rsidRDefault="00E30C8D" w:rsidP="00E30C8D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Leer 2 veces el texto.</w:t>
            </w:r>
          </w:p>
          <w:p w:rsidR="00E30C8D" w:rsidRDefault="00E30C8D" w:rsidP="00E30C8D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Leer la pregunta atentamente.</w:t>
            </w:r>
          </w:p>
          <w:p w:rsidR="00E30C8D" w:rsidRDefault="00E30C8D" w:rsidP="00E30C8D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Marcar la respuesta con destacador.</w:t>
            </w:r>
          </w:p>
          <w:p w:rsidR="00E30C8D" w:rsidRDefault="00E30C8D" w:rsidP="00E30C8D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Colorear el círculo con la respuesta correcta.</w:t>
            </w:r>
          </w:p>
          <w:p w:rsidR="00E30C8D" w:rsidRPr="00E30C8D" w:rsidRDefault="00E30C8D" w:rsidP="00E30C8D">
            <w:pPr>
              <w:pStyle w:val="Prrafodelista"/>
              <w:spacing w:line="276" w:lineRule="auto"/>
              <w:jc w:val="both"/>
              <w:rPr>
                <w:rFonts w:ascii="Maiandra GD" w:hAnsi="Maiandra GD"/>
              </w:rPr>
            </w:pPr>
          </w:p>
        </w:tc>
      </w:tr>
      <w:tr w:rsidR="001A24FD" w:rsidRPr="007A425C" w:rsidTr="001A24FD">
        <w:tc>
          <w:tcPr>
            <w:tcW w:w="9776" w:type="dxa"/>
            <w:gridSpan w:val="2"/>
          </w:tcPr>
          <w:p w:rsidR="001A24FD" w:rsidRPr="001A24FD" w:rsidRDefault="001A24FD" w:rsidP="001A24FD">
            <w:pPr>
              <w:spacing w:line="276" w:lineRule="auto"/>
              <w:jc w:val="both"/>
              <w:rPr>
                <w:rFonts w:ascii="Maiandra GD" w:hAnsi="Maiandra GD"/>
                <w:b/>
              </w:rPr>
            </w:pPr>
            <w:r w:rsidRPr="001A24FD">
              <w:rPr>
                <w:rFonts w:ascii="Maiandra GD" w:hAnsi="Maiandra GD"/>
                <w:b/>
              </w:rPr>
              <w:t>Recursos Digitales:</w:t>
            </w:r>
          </w:p>
          <w:p w:rsidR="001A24FD" w:rsidRPr="001A24FD" w:rsidRDefault="002E3A89" w:rsidP="001A24FD">
            <w:pPr>
              <w:spacing w:line="276" w:lineRule="auto"/>
              <w:jc w:val="both"/>
              <w:rPr>
                <w:rFonts w:ascii="Maiandra GD" w:hAnsi="Maiandra GD"/>
              </w:rPr>
            </w:pPr>
            <w:hyperlink r:id="rId7" w:history="1">
              <w:r w:rsidR="001A24FD" w:rsidRPr="00E30C8D">
                <w:rPr>
                  <w:rStyle w:val="Hipervnculo"/>
                  <w:rFonts w:ascii="Book Antiqua" w:hAnsi="Book Antiqua"/>
                  <w:szCs w:val="18"/>
                </w:rPr>
                <w:t>https://www.youtube.com/watch?v=IlJ9tIjjCYQ</w:t>
              </w:r>
            </w:hyperlink>
          </w:p>
        </w:tc>
      </w:tr>
    </w:tbl>
    <w:p w:rsidR="000D2414" w:rsidRDefault="000D2414" w:rsidP="001A24FD"/>
    <w:sectPr w:rsidR="000D2414" w:rsidSect="00390404">
      <w:pgSz w:w="12242" w:h="20163" w:code="121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3156"/>
    <w:multiLevelType w:val="hybridMultilevel"/>
    <w:tmpl w:val="9884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2202F"/>
    <w:multiLevelType w:val="hybridMultilevel"/>
    <w:tmpl w:val="EC564DD4"/>
    <w:lvl w:ilvl="0" w:tplc="27461A50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F4E36"/>
    <w:multiLevelType w:val="hybridMultilevel"/>
    <w:tmpl w:val="8B1AF1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905B7"/>
    <w:multiLevelType w:val="hybridMultilevel"/>
    <w:tmpl w:val="D826DD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04"/>
    <w:rsid w:val="000D2414"/>
    <w:rsid w:val="001A24FD"/>
    <w:rsid w:val="002E3A89"/>
    <w:rsid w:val="00390404"/>
    <w:rsid w:val="00A94F7E"/>
    <w:rsid w:val="00E3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DD73-E238-4588-90E5-76CA4B7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24F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lJ9tIjjC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J9tIjjCY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56963533012</dc:creator>
  <cp:keywords/>
  <dc:description/>
  <cp:lastModifiedBy>56963533012</cp:lastModifiedBy>
  <cp:revision>3</cp:revision>
  <dcterms:created xsi:type="dcterms:W3CDTF">2020-03-25T20:22:00Z</dcterms:created>
  <dcterms:modified xsi:type="dcterms:W3CDTF">2020-03-25T22:22:00Z</dcterms:modified>
</cp:coreProperties>
</file>