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4" w:rsidRDefault="00763D74" w:rsidP="00763D74">
      <w:pPr>
        <w:ind w:left="-1134" w:right="-93"/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130D8F58" wp14:editId="0A40CE5B">
            <wp:simplePos x="0" y="0"/>
            <wp:positionH relativeFrom="leftMargin">
              <wp:posOffset>390525</wp:posOffset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>Colegio Sagrada Familia de Nazaret</w:t>
      </w:r>
      <w:r>
        <w:rPr>
          <w:rFonts w:ascii="Maiandra GD" w:hAnsi="Maiandra GD"/>
          <w:sz w:val="18"/>
          <w:szCs w:val="18"/>
        </w:rPr>
        <w:t>h</w:t>
      </w:r>
    </w:p>
    <w:p w:rsidR="00763D74" w:rsidRDefault="00763D74" w:rsidP="00763D74">
      <w:pPr>
        <w:spacing w:after="0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763D74" w:rsidRDefault="00763D74" w:rsidP="00763D74">
      <w:pPr>
        <w:spacing w:after="0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:rsidR="00763D74" w:rsidRPr="00944F77" w:rsidRDefault="00763D74" w:rsidP="00763D74">
      <w:pPr>
        <w:spacing w:after="0"/>
        <w:jc w:val="center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  <w:bCs/>
          <w:u w:val="single"/>
        </w:rPr>
        <w:t>(Semana del 03 al 07 de agosto)</w:t>
      </w:r>
    </w:p>
    <w:tbl>
      <w:tblPr>
        <w:tblStyle w:val="Tablaconcuadrcula"/>
        <w:tblpPr w:leftFromText="141" w:rightFromText="141" w:vertAnchor="page" w:horzAnchor="margin" w:tblpXSpec="center" w:tblpY="1756"/>
        <w:tblW w:w="10768" w:type="dxa"/>
        <w:tblLook w:val="04A0" w:firstRow="1" w:lastRow="0" w:firstColumn="1" w:lastColumn="0" w:noHBand="0" w:noVBand="1"/>
      </w:tblPr>
      <w:tblGrid>
        <w:gridCol w:w="2436"/>
        <w:gridCol w:w="8332"/>
      </w:tblGrid>
      <w:tr w:rsidR="00763D74" w:rsidRPr="007A425C" w:rsidTr="00602380">
        <w:trPr>
          <w:trHeight w:val="465"/>
        </w:trPr>
        <w:tc>
          <w:tcPr>
            <w:tcW w:w="1838" w:type="dxa"/>
          </w:tcPr>
          <w:p w:rsidR="00763D74" w:rsidRPr="00A254FC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 xml:space="preserve">Curso </w:t>
            </w:r>
          </w:p>
        </w:tc>
        <w:tc>
          <w:tcPr>
            <w:tcW w:w="8930" w:type="dxa"/>
          </w:tcPr>
          <w:p w:rsidR="00763D74" w:rsidRPr="00A254FC" w:rsidRDefault="00763D74" w:rsidP="0060238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                             4</w:t>
            </w:r>
            <w:r w:rsidRPr="00A254FC">
              <w:rPr>
                <w:rFonts w:cstheme="minorHAnsi"/>
                <w:bCs/>
              </w:rPr>
              <w:t>° Básico</w:t>
            </w:r>
          </w:p>
        </w:tc>
      </w:tr>
      <w:tr w:rsidR="00763D74" w:rsidRPr="007A425C" w:rsidTr="00602380">
        <w:trPr>
          <w:trHeight w:val="300"/>
        </w:trPr>
        <w:tc>
          <w:tcPr>
            <w:tcW w:w="1838" w:type="dxa"/>
          </w:tcPr>
          <w:p w:rsidR="00763D74" w:rsidRPr="00A254FC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>Asignatura</w:t>
            </w:r>
          </w:p>
        </w:tc>
        <w:tc>
          <w:tcPr>
            <w:tcW w:w="8930" w:type="dxa"/>
          </w:tcPr>
          <w:p w:rsidR="00763D74" w:rsidRPr="00A254FC" w:rsidRDefault="00763D74" w:rsidP="0060238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                  Historia y Geografía</w:t>
            </w:r>
          </w:p>
        </w:tc>
      </w:tr>
      <w:tr w:rsidR="00763D74" w:rsidRPr="007A425C" w:rsidTr="00602380">
        <w:trPr>
          <w:trHeight w:val="156"/>
        </w:trPr>
        <w:tc>
          <w:tcPr>
            <w:tcW w:w="1838" w:type="dxa"/>
          </w:tcPr>
          <w:p w:rsidR="00763D74" w:rsidRPr="00A254FC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Objetivo </w:t>
            </w:r>
          </w:p>
        </w:tc>
        <w:tc>
          <w:tcPr>
            <w:tcW w:w="8930" w:type="dxa"/>
          </w:tcPr>
          <w:p w:rsidR="00763D74" w:rsidRPr="005758FE" w:rsidRDefault="00763D74" w:rsidP="00602380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763D74">
              <w:rPr>
                <w:rFonts w:cstheme="minorHAnsi"/>
                <w:bCs/>
              </w:rPr>
              <w:t>Reconocer sus principales derechos en s</w:t>
            </w:r>
            <w:r>
              <w:rPr>
                <w:rFonts w:cstheme="minorHAnsi"/>
                <w:bCs/>
              </w:rPr>
              <w:t>ituaciones de la vida cotidiana y m</w:t>
            </w:r>
            <w:r w:rsidRPr="00763D74">
              <w:rPr>
                <w:rFonts w:cstheme="minorHAnsi"/>
                <w:bCs/>
              </w:rPr>
              <w:t>antener una conducta honesta en la vida cotidiana,</w:t>
            </w:r>
            <w:r>
              <w:rPr>
                <w:rFonts w:cstheme="minorHAnsi"/>
                <w:bCs/>
              </w:rPr>
              <w:t xml:space="preserve"> d</w:t>
            </w:r>
            <w:r w:rsidRPr="00763D74">
              <w:rPr>
                <w:rFonts w:cstheme="minorHAnsi"/>
                <w:bCs/>
              </w:rPr>
              <w:t>emostrar respeto por todas las personas</w:t>
            </w:r>
            <w:r>
              <w:rPr>
                <w:rFonts w:cstheme="minorHAnsi"/>
                <w:bCs/>
              </w:rPr>
              <w:t>.</w:t>
            </w:r>
          </w:p>
          <w:p w:rsidR="00763D74" w:rsidRPr="00936DD8" w:rsidRDefault="00763D74" w:rsidP="00602380">
            <w:pPr>
              <w:spacing w:line="276" w:lineRule="auto"/>
              <w:jc w:val="both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</w:rPr>
              <w:t>- R</w:t>
            </w:r>
            <w:r w:rsidRPr="00763D74">
              <w:rPr>
                <w:rFonts w:cstheme="minorHAnsi"/>
                <w:bCs/>
              </w:rPr>
              <w:t>econocen las principales lí</w:t>
            </w:r>
            <w:r>
              <w:rPr>
                <w:rFonts w:cstheme="minorHAnsi"/>
                <w:bCs/>
              </w:rPr>
              <w:t xml:space="preserve">neas de referencia de la Tierra y </w:t>
            </w:r>
            <w:r w:rsidRPr="00763D74">
              <w:rPr>
                <w:rFonts w:cstheme="minorHAnsi"/>
                <w:bCs/>
              </w:rPr>
              <w:t>distintos paisajes del continente americano</w:t>
            </w:r>
          </w:p>
        </w:tc>
      </w:tr>
      <w:tr w:rsidR="00763D74" w:rsidRPr="00A254FC" w:rsidTr="00602380">
        <w:trPr>
          <w:trHeight w:val="839"/>
        </w:trPr>
        <w:tc>
          <w:tcPr>
            <w:tcW w:w="1838" w:type="dxa"/>
          </w:tcPr>
          <w:p w:rsidR="00763D74" w:rsidRPr="00E541D4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>Ma</w:t>
            </w:r>
            <w:r>
              <w:rPr>
                <w:rFonts w:cstheme="minorHAnsi"/>
                <w:b/>
              </w:rPr>
              <w:t>terial para utilizar en activida</w:t>
            </w:r>
            <w:r w:rsidRPr="00A254FC">
              <w:rPr>
                <w:rFonts w:cstheme="minorHAnsi"/>
                <w:b/>
              </w:rPr>
              <w:t>des</w:t>
            </w:r>
          </w:p>
        </w:tc>
        <w:tc>
          <w:tcPr>
            <w:tcW w:w="8930" w:type="dxa"/>
          </w:tcPr>
          <w:p w:rsidR="00763D74" w:rsidRDefault="00763D74" w:rsidP="00602380">
            <w:pPr>
              <w:rPr>
                <w:rFonts w:cstheme="minorHAnsi"/>
              </w:rPr>
            </w:pPr>
          </w:p>
          <w:p w:rsidR="00763D74" w:rsidRDefault="00763D74" w:rsidP="00602380">
            <w:pPr>
              <w:rPr>
                <w:rFonts w:cstheme="minorHAnsi"/>
              </w:rPr>
            </w:pPr>
            <w:r>
              <w:rPr>
                <w:rFonts w:cstheme="minorHAnsi"/>
              </w:rPr>
              <w:t>Acceso a computador o celular con internet para poder responder evaluación.</w:t>
            </w:r>
          </w:p>
          <w:p w:rsidR="00763D74" w:rsidRPr="00074886" w:rsidRDefault="00763D74" w:rsidP="00602380">
            <w:pPr>
              <w:rPr>
                <w:rFonts w:cstheme="minorHAnsi"/>
              </w:rPr>
            </w:pPr>
          </w:p>
        </w:tc>
      </w:tr>
      <w:tr w:rsidR="00763D74" w:rsidRPr="00A254FC" w:rsidTr="00602380">
        <w:trPr>
          <w:trHeight w:val="3263"/>
        </w:trPr>
        <w:tc>
          <w:tcPr>
            <w:tcW w:w="1838" w:type="dxa"/>
          </w:tcPr>
          <w:p w:rsidR="00763D74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763D74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763D74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763D74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763D74" w:rsidRPr="00A254FC" w:rsidRDefault="00763D74" w:rsidP="0060238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>Tutorial de actividades</w:t>
            </w:r>
          </w:p>
          <w:p w:rsidR="00763D74" w:rsidRPr="00A254FC" w:rsidRDefault="00763D74" w:rsidP="00602380">
            <w:pPr>
              <w:rPr>
                <w:rFonts w:cstheme="minorHAnsi"/>
              </w:rPr>
            </w:pPr>
          </w:p>
          <w:p w:rsidR="00763D74" w:rsidRPr="00A254FC" w:rsidRDefault="00763D74" w:rsidP="00602380">
            <w:pPr>
              <w:rPr>
                <w:rFonts w:cstheme="minorHAnsi"/>
              </w:rPr>
            </w:pPr>
          </w:p>
          <w:p w:rsidR="00763D74" w:rsidRPr="00A254FC" w:rsidRDefault="00763D74" w:rsidP="00602380">
            <w:pPr>
              <w:rPr>
                <w:rFonts w:cstheme="minorHAnsi"/>
              </w:rPr>
            </w:pPr>
          </w:p>
          <w:p w:rsidR="00763D74" w:rsidRPr="00A254FC" w:rsidRDefault="00763D74" w:rsidP="00602380">
            <w:pPr>
              <w:rPr>
                <w:rFonts w:cstheme="minorHAnsi"/>
              </w:rPr>
            </w:pPr>
          </w:p>
          <w:p w:rsidR="00763D74" w:rsidRPr="00A254FC" w:rsidRDefault="00763D74" w:rsidP="00602380">
            <w:pPr>
              <w:rPr>
                <w:rFonts w:cstheme="minorHAnsi"/>
              </w:rPr>
            </w:pPr>
          </w:p>
          <w:p w:rsidR="00763D74" w:rsidRPr="00A254FC" w:rsidRDefault="00763D74" w:rsidP="00602380">
            <w:pPr>
              <w:rPr>
                <w:rFonts w:cstheme="minorHAnsi"/>
              </w:rPr>
            </w:pPr>
          </w:p>
          <w:p w:rsidR="00763D74" w:rsidRPr="00A254FC" w:rsidRDefault="00A36A8A" w:rsidP="00602380">
            <w:pPr>
              <w:rPr>
                <w:rFonts w:cstheme="minorHAnsi"/>
              </w:rPr>
            </w:pPr>
            <w:r>
              <w:rPr>
                <w:rFonts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F446A" wp14:editId="207042C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2203450</wp:posOffset>
                      </wp:positionV>
                      <wp:extent cx="600075" cy="123825"/>
                      <wp:effectExtent l="0" t="0" r="66675" b="8572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D41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80.8pt;margin-top:173.5pt;width:47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u05AEAAKgDAAAOAAAAZHJzL2Uyb0RvYy54bWysU8uu0zAQ3SPxD5b3NGmrXqqo6V20lA2C&#10;SnA/YOrYiSW/NDZN+/eMnVAusENsbI8nc2bO8cnu+WYNu0qM2ruWLxc1Z9IJ32nXt/zl2+ndlrOY&#10;wHVgvJMtv8vIn/dv3+zG0MiVH7zpJDICcbEZQ8uHlEJTVVEM0kJc+CAdJZVHC4lC7KsOYSR0a6pV&#10;XT9Vo8cuoBcyRro9Tkm+L/hKSZG+KBVlYqblNFsqK5b1ktdqv4OmRwiDFvMY8A9TWNCOmj6gjpCA&#10;fUf9F5TVAn30Ki2Et5VXSgtZOBCbZf0Hm68DBFm4kDgxPGSK/w9WfL6ekemu5WvOHFh6ogM9lEge&#10;GeaNdZIpI8UAbJ3VGkNsqOjgzjhHMZwxU78ptHknUuxWFL4/FJa3xARdPtV1/X7DmaDUcrXerjYZ&#10;s/pVHDCmj9Jblg8tjwlB90OimaahlkVluH6KaSr8WZA7O3/SxtA9NMaxkdqtN/ToAshYykCiow1E&#10;NbqeMzA9OVYkLIjRG93l6lwcsb8cDLIrkGtOJ5q5GIXG/O2z3PoIcZi+K6nJT1YnMrXRtuXbXDzb&#10;LIE2H1zH0j2QzAk1uN7IWQDjcmdZLDuTy1JP4ubTxXf3onmVI7JD0W22bvbb65jOr3+w/Q8AAAD/&#10;/wMAUEsDBBQABgAIAAAAIQCAEbhx4AAAAAsBAAAPAAAAZHJzL2Rvd25yZXYueG1sTI9BS8QwEIXv&#10;gv8hjOBF3LSrzZbadBFBURDFXS/epk1sik1Smuw2/nvHkx7fm48379XbZEd21HMYvJOQrzJg2nVe&#10;Da6X8L6/vyyBhYhO4eidlvCtA2yb05MaK+UX96aPu9gzCnGhQgkmxqniPHRGWwwrP2lHt08/W4wk&#10;556rGRcKtyNfZ5ngFgdHHwxO+s7o7mt3sBKeTLJ5+1g8X6jXlw98WErsUinl+Vm6vQEWdYp/MPzW&#10;p+rQUKfWH5wKbCQtckGohKvrDY0iYl2IHFhLjhAF8Kbm/zc0PwAAAP//AwBQSwECLQAUAAYACAAA&#10;ACEAtoM4kv4AAADhAQAAEwAAAAAAAAAAAAAAAAAAAAAAW0NvbnRlbnRfVHlwZXNdLnhtbFBLAQIt&#10;ABQABgAIAAAAIQA4/SH/1gAAAJQBAAALAAAAAAAAAAAAAAAAAC8BAABfcmVscy8ucmVsc1BLAQIt&#10;ABQABgAIAAAAIQBrw2u05AEAAKgDAAAOAAAAAAAAAAAAAAAAAC4CAABkcnMvZTJvRG9jLnhtbFBL&#10;AQItABQABgAIAAAAIQCAEbhx4AAAAAsBAAAPAAAAAAAAAAAAAAAAAD4EAABkcnMvZG93bnJldi54&#10;bWxQSwUGAAAAAAQABADzAAAAS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FF1AA3">
              <w:rPr>
                <w:rFonts w:ascii="Maiandra GD" w:hAnsi="Maiandra GD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4BEA600" wp14:editId="00F343DE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1931035</wp:posOffset>
                      </wp:positionV>
                      <wp:extent cx="1171575" cy="285750"/>
                      <wp:effectExtent l="0" t="0" r="28575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D74" w:rsidRPr="00FF1AA3" w:rsidRDefault="00763D74" w:rsidP="00763D7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EA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.35pt;margin-top:152.05pt;width:92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StJwIAAEsEAAAOAAAAZHJzL2Uyb0RvYy54bWysVNuO0zAQfUfiHyy/0zRVS7tR09XSpQhp&#10;uUgLHzCxncbC8QTbbVK+nrHTLdUCL4g8WDOd8fHMOTNd3w6tYUflvEZb8nwy5UxZgVLbfcm/ftm9&#10;WnHmA1gJBq0q+Ul5frt5+WLdd4WaYYNGKscIxPqi70rehNAVWeZFo1rwE+yUpWCNroVArttn0kFP&#10;6K3JZtPp66xHJzuHQnlPv96PQb5J+HWtRPhU114FZkpOtYV0unRW8cw2ayj2DrpGi3MZ8A9VtKAt&#10;PXqBuocA7OD0b1CtFg491mEisM2wrrVQqQfqJp8+6+axgU6lXogc311o8v8PVnw8fnZMy5LPObPQ&#10;kkTbA0iHTCoW1BCQzSJJfecLyn3sKDsMb3AgsVPDvntA8c0zi9sG7F7dOYd9o0BSkXm8mV1dHXF8&#10;BKn6DyjpNTgETEBD7drIIHHCCJ3EOl0EojqYiE/my3yxXHAmKDZbkZkUzKB4ut05H94pbFk0Su5o&#10;ABI6HB98iNVA8ZQSH/NotNxpY5Lj9tXWOHYEGpZd+lIDz9KMZX3JbxazxUjAXyGm6fsTRKsDTb3R&#10;bclXlyQoIm1vrUwzGUCb0aaSjT3zGKkbSQxDNZx1qVCeiFGH43TTNpLRoPvBWU+TXXL//QBOcWbe&#10;W1LlJp/P4yokZ75Yzshx15HqOgJWEFTJA2ejuQ1pfSJhFu9IvVonYqPMYyXnWmliE9/n7Yorce2n&#10;rF//AZufAAAA//8DAFBLAwQUAAYACAAAACEAtVhHeN8AAAAKAQAADwAAAGRycy9kb3ducmV2Lnht&#10;bEyPwU7DMAyG70i8Q2QkLogl7apuK00nhASCGwwE16zJ2orEKUnWlbfHnOD4259+f663s7NsMiEO&#10;HiVkCwHMYOv1gJ2Et9f76zWwmBRqZT0aCd8mwrY5P6tVpf0JX8y0Sx2jEoyVktCnNFacx7Y3TsWF&#10;Hw3S7uCDU4li6LgO6kTlzvJciJI7NSBd6NVo7nrTfu6OTsK6eJw+4tPy+b0tD3aTrlbTw1eQ8vJi&#10;vr0Blsyc/mD41Sd1aMhp74+oI7OUyxWREpaiyIARkIssB7anSbHJgDc1//9C8wMAAP//AwBQSwEC&#10;LQAUAAYACAAAACEAtoM4kv4AAADhAQAAEwAAAAAAAAAAAAAAAAAAAAAAW0NvbnRlbnRfVHlwZXNd&#10;LnhtbFBLAQItABQABgAIAAAAIQA4/SH/1gAAAJQBAAALAAAAAAAAAAAAAAAAAC8BAABfcmVscy8u&#10;cmVsc1BLAQItABQABgAIAAAAIQAoXXStJwIAAEsEAAAOAAAAAAAAAAAAAAAAAC4CAABkcnMvZTJv&#10;RG9jLnhtbFBLAQItABQABgAIAAAAIQC1WEd43wAAAAoBAAAPAAAAAAAAAAAAAAAAAIEEAABkcnMv&#10;ZG93bnJldi54bWxQSwUGAAAAAAQABADzAAAAjQUAAAAA&#10;">
                      <v:textbox>
                        <w:txbxContent>
                          <w:p w:rsidR="00763D74" w:rsidRPr="00FF1AA3" w:rsidRDefault="00763D74" w:rsidP="00763D7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Correo electrónico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9330D" wp14:editId="74686A3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1479550</wp:posOffset>
                      </wp:positionV>
                      <wp:extent cx="581025" cy="476250"/>
                      <wp:effectExtent l="0" t="0" r="66675" b="571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62E7F" id="Conector recto de flecha 1" o:spid="_x0000_s1026" type="#_x0000_t32" style="position:absolute;margin-left:76.3pt;margin-top:116.5pt;width:4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s/4gEAAKgDAAAOAAAAZHJzL2Uyb0RvYy54bWysU8uu0zAQ3SPxD5b3NEmhpaqa3kVL2SCo&#10;xOUDpo6dWPJLY9O0f8/YCeUCO0QWfs+ZOWdOdk83a9hVYtTetbxZ1JxJJ3ynXd/yb8+nNxvOYgLX&#10;gfFOtvwuI3/av361G8NWLv3gTSeREYiL2zG0fEgpbKsqikFaiAsfpKNL5dFCoi32VYcwEro11bKu&#10;19XosQvohYyRTo/TJd8XfKWkSF+UijIx03KqLZURy3jJY7XfwbZHCIMWcxnwD1VY0I6SPqCOkIB9&#10;R/0XlNUCffQqLYS3lVdKC1k4EJum/oPN1wGCLFxInBgeMsX/Bys+X8/IdEe948yBpRYdqFEieWSY&#10;J9ZJpowUA7AmqzWGuKWggzvjvIvhjJn6TaHNM5Fit6Lw/aGwvCUm6HC1aerlijNBV+/er5er0oHq&#10;V3DAmD5Kb1letDwmBN0PiWqaimqKynD9FBOlp8CfATmz8ydtTGmpcWxs+fotJWACyFjKQKKlDUQ1&#10;up4zMD05ViQsiNEb3eXojBOxvxwMsiuQa06nmr5MnbL99iynPkIcpnflavKT1YlMbbRt+SYHzzZL&#10;oM0H17F0DyRzQg2uN3JGNi5nlsWyM7ks9SRuXl18dy+aV3lHdigFzdbNfnu5p/XLH2z/AwAA//8D&#10;AFBLAwQUAAYACAAAACEAAvD7YeAAAAALAQAADwAAAGRycy9kb3ducmV2LnhtbEyPQUvEMBCF74L/&#10;IYzgRdyk7e5SatNFBEVBVly9eJs2sSk2SWmy2/jvHU96fMzHm+/Vu2RHdtJzGLyTkK0EMO06rwbX&#10;S3h/u78ugYWITuHonZbwrQPsmvOzGivlF/eqT4fYMypxoUIJJsap4jx0RlsMKz9pR7dPP1uMFOee&#10;qxkXKrcjz4XYcouDow8GJ31ndPd1OFoJTybZrH3cPF+pl/0HPiwldqmU8vIi3d4AizrFPxh+9Ukd&#10;GnJq/dGpwEbKm3xLqIS8KGgUEfl6nQFrJRSiFMCbmv/f0PwAAAD//wMAUEsBAi0AFAAGAAgAAAAh&#10;ALaDOJL+AAAA4QEAABMAAAAAAAAAAAAAAAAAAAAAAFtDb250ZW50X1R5cGVzXS54bWxQSwECLQAU&#10;AAYACAAAACEAOP0h/9YAAACUAQAACwAAAAAAAAAAAAAAAAAvAQAAX3JlbHMvLnJlbHNQSwECLQAU&#10;AAYACAAAACEA5M47P+IBAACoAwAADgAAAAAAAAAAAAAAAAAuAgAAZHJzL2Uyb0RvYy54bWxQSwEC&#10;LQAUAAYACAAAACEAAvD7YeAAAAALAQAADwAAAAAAAAAAAAAAAAA8BAAAZHJzL2Rvd25yZXYueG1s&#10;UEsFBgAAAAAEAAQA8wAAAE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63D74" w:rsidRPr="00FF1AA3">
              <w:rPr>
                <w:rFonts w:ascii="Maiandra GD" w:hAnsi="Maiandra GD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DBF3224" wp14:editId="7AF3366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978535</wp:posOffset>
                      </wp:positionV>
                      <wp:extent cx="1390650" cy="4286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D74" w:rsidRPr="00FF1AA3" w:rsidRDefault="00763D74" w:rsidP="00763D7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1AA3">
                                    <w:rPr>
                                      <w:sz w:val="20"/>
                                      <w:szCs w:val="20"/>
                                    </w:rPr>
                                    <w:t xml:space="preserve">Nombre y Apellido del estudiante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3224" id="_x0000_s1027" type="#_x0000_t202" style="position:absolute;margin-left:2.35pt;margin-top:77.05pt;width:109.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p0KgIAAFQEAAAOAAAAZHJzL2Uyb0RvYy54bWysVNtu2zAMfR+wfxD0vtjxkjQx4hRdugwD&#10;ugvQ7QMYSY6FyaInKbG7ry+lpGl2wR6G+UEQQ+rw8JDM8npoDTso5zXaio9HOWfKCpTa7ir+9cvm&#10;1ZwzH8BKMGhVxR+U59erly+WfVeqAhs0UjlGINaXfVfxJoSuzDIvGtWCH2GnLDlrdC0EMt0ukw56&#10;Qm9NVuT5LOvRyc6hUN7Tr7dHJ18l/LpWInyqa68CMxUnbiGdLp3beGarJZQ7B12jxYkG/AOLFrSl&#10;pGeoWwjA9k7/BtVq4dBjHUYC2wzrWguVaqBqxvkv1dw30KlUC4nju7NM/v/Bio+Hz45pWfFifMWZ&#10;hZaatN6DdMikYkENAVkRZeo7X1L0fUfxYXiDA7U7ley7OxTfPLO4bsDu1I1z2DcKJNEcx5fZxdMj&#10;jo8g2/4DSsoG+4AJaKhdGzUkVRihU7sezi0iHkzElK8X+WxKLkG+STGfFdOUAsqn153z4Z3ClsVL&#10;xR2NQEKHw50PkQ2UTyExmUej5UYbkwy3266NYwegcdmk74T+U5ixrK/4Ykq5/w6Rp+9PEK0ONPdG&#10;txWfn4OgjLK9tTJNZQBtjneibOxJxyjdUcQwbIfUuSRy1HiL8oGEdXgcc1pLujTofnDW04hX3H/f&#10;g1OcmfeWmrMYTyZxJ5IxmV4VZLhLz/bSA1YQVMUDZ8frOqQ9igpYvKEm1jrp+8zkRJlGN8l+WrO4&#10;G5d2inr+M1g9AgAA//8DAFBLAwQUAAYACAAAACEA5r+0Jt8AAAAJAQAADwAAAGRycy9kb3ducmV2&#10;LnhtbEyPwU7DMBBE70j8g7VIXFDrJA1pCXEqhASiN2gRXN3YTSLsdbDdNPw92xPcdmdGs2+r9WQN&#10;G7UPvUMB6TwBprFxqsdWwPvuabYCFqJEJY1DLeBHB1jXlxeVLJU74Zset7FlVIKhlAK6GIeS89B0&#10;2sowd4NG8g7OWxlp9S1XXp6o3BqeJUnBreyRLnRy0I+dbr62Rytglb+Mn2GzeP1oioO5izfL8fnb&#10;C3F9NT3cA4t6in9hOOMTOtTEtHdHVIEZAfmSgiTf5ikw8rNsQcr+PKQF8Lri/z+ofwEAAP//AwBQ&#10;SwECLQAUAAYACAAAACEAtoM4kv4AAADhAQAAEwAAAAAAAAAAAAAAAAAAAAAAW0NvbnRlbnRfVHlw&#10;ZXNdLnhtbFBLAQItABQABgAIAAAAIQA4/SH/1gAAAJQBAAALAAAAAAAAAAAAAAAAAC8BAABfcmVs&#10;cy8ucmVsc1BLAQItABQABgAIAAAAIQBWThp0KgIAAFQEAAAOAAAAAAAAAAAAAAAAAC4CAABkcnMv&#10;ZTJvRG9jLnhtbFBLAQItABQABgAIAAAAIQDmv7Qm3wAAAAkBAAAPAAAAAAAAAAAAAAAAAIQEAABk&#10;cnMvZG93bnJldi54bWxQSwUGAAAAAAQABADzAAAAkAUAAAAA&#10;">
                      <v:textbox>
                        <w:txbxContent>
                          <w:p w:rsidR="00763D74" w:rsidRPr="00FF1AA3" w:rsidRDefault="00763D74" w:rsidP="00763D7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1AA3">
                              <w:rPr>
                                <w:sz w:val="20"/>
                                <w:szCs w:val="20"/>
                              </w:rPr>
                              <w:t xml:space="preserve">Nombre y Apellido del estudiante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:rsidR="00763D74" w:rsidRDefault="00763D74" w:rsidP="0060238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esta instancia de evaluación formativa, los y las estudiantes podrán evaluar los aprendizajes que han logrado durante el semestre.</w:t>
            </w:r>
          </w:p>
          <w:p w:rsidR="00763D74" w:rsidRDefault="00763D74" w:rsidP="00602380">
            <w:pPr>
              <w:spacing w:line="276" w:lineRule="auto"/>
              <w:rPr>
                <w:rFonts w:cstheme="minorHAnsi"/>
                <w:bCs/>
              </w:rPr>
            </w:pPr>
          </w:p>
          <w:p w:rsidR="00763D74" w:rsidRPr="00E20C95" w:rsidRDefault="00763D74" w:rsidP="0060238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El trabajo de esta semana consiste</w:t>
            </w:r>
            <w:r w:rsidR="003E2E2C">
              <w:rPr>
                <w:rFonts w:cstheme="minorHAnsi"/>
                <w:bCs/>
              </w:rPr>
              <w:t xml:space="preserve"> en realizar una “Evaluación Formativa</w:t>
            </w:r>
            <w:r>
              <w:rPr>
                <w:rFonts w:cstheme="minorHAnsi"/>
                <w:bCs/>
              </w:rPr>
              <w:t xml:space="preserve">” (sin nota) de los contenidos trabajados. Los resultados serán registrados según nivel de logro de los estudiantes: </w:t>
            </w:r>
            <w:r w:rsidRPr="00E20C95">
              <w:rPr>
                <w:rFonts w:cstheme="minorHAnsi"/>
                <w:b/>
                <w:bCs/>
              </w:rPr>
              <w:t>(L) Logrado, Medianamente Logrado (ML), Por Lograr (PL).</w:t>
            </w:r>
          </w:p>
          <w:p w:rsidR="00763D74" w:rsidRDefault="00763D74" w:rsidP="0060238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763D74" w:rsidRPr="008E72A2" w:rsidRDefault="00763D74" w:rsidP="00602380">
            <w:pPr>
              <w:jc w:val="both"/>
              <w:rPr>
                <w:rFonts w:cstheme="minorHAnsi"/>
                <w:b/>
                <w:bCs/>
              </w:rPr>
            </w:pPr>
            <w:r w:rsidRPr="008E72A2">
              <w:rPr>
                <w:rFonts w:cstheme="minorHAnsi"/>
                <w:b/>
                <w:bCs/>
              </w:rPr>
              <w:t xml:space="preserve">La evaluación es de carácter online. </w:t>
            </w:r>
          </w:p>
          <w:p w:rsidR="00763D74" w:rsidRDefault="00763D74" w:rsidP="00602380">
            <w:pPr>
              <w:ind w:left="5"/>
              <w:rPr>
                <w:rFonts w:cstheme="minorHAnsi"/>
                <w:bCs/>
              </w:rPr>
            </w:pPr>
          </w:p>
          <w:p w:rsidR="00763D74" w:rsidRPr="00F82381" w:rsidRDefault="00763D74" w:rsidP="00602380">
            <w:pPr>
              <w:ind w:left="5"/>
              <w:rPr>
                <w:rFonts w:ascii="Overlock" w:eastAsia="Overlock" w:hAnsi="Overlock" w:cs="Overlock"/>
              </w:rPr>
            </w:pPr>
            <w:r w:rsidRPr="00CB33FF">
              <w:rPr>
                <w:rFonts w:cstheme="minorHAnsi"/>
                <w:b/>
                <w:bCs/>
              </w:rPr>
              <w:t xml:space="preserve">Actividad 1: </w:t>
            </w:r>
            <w:r>
              <w:rPr>
                <w:rFonts w:ascii="Overlock" w:eastAsia="Overlock" w:hAnsi="Overlock" w:cs="Overlock"/>
              </w:rPr>
              <w:t>P</w:t>
            </w:r>
            <w:r w:rsidRPr="00545E9B">
              <w:rPr>
                <w:rFonts w:ascii="Overlock" w:eastAsia="Overlock" w:hAnsi="Overlock" w:cs="Overlock"/>
              </w:rPr>
              <w:t xml:space="preserve">ara ingresar </w:t>
            </w:r>
            <w:r>
              <w:rPr>
                <w:rFonts w:ascii="Overlock" w:eastAsia="Overlock" w:hAnsi="Overlock" w:cs="Overlock"/>
              </w:rPr>
              <w:t xml:space="preserve">al formulario debe </w:t>
            </w:r>
            <w:proofErr w:type="spellStart"/>
            <w:r>
              <w:rPr>
                <w:rFonts w:ascii="Overlock" w:eastAsia="Overlock" w:hAnsi="Overlock" w:cs="Overlock"/>
              </w:rPr>
              <w:t>clickear</w:t>
            </w:r>
            <w:proofErr w:type="spellEnd"/>
            <w:r>
              <w:rPr>
                <w:rFonts w:ascii="Overlock" w:eastAsia="Overlock" w:hAnsi="Overlock" w:cs="Overlock"/>
              </w:rPr>
              <w:t xml:space="preserve"> el link del curso al cual corresponde: </w:t>
            </w:r>
          </w:p>
          <w:p w:rsidR="00763D74" w:rsidRDefault="00763D74" w:rsidP="00602380">
            <w:pPr>
              <w:rPr>
                <w:rFonts w:cstheme="minorHAnsi"/>
                <w:bCs/>
              </w:rPr>
            </w:pPr>
          </w:p>
          <w:p w:rsidR="00763D74" w:rsidRPr="003E2E2C" w:rsidRDefault="00763D74" w:rsidP="00602380">
            <w:pPr>
              <w:rPr>
                <w:lang w:val="en-US"/>
              </w:rPr>
            </w:pPr>
            <w:r w:rsidRPr="003E2E2C">
              <w:rPr>
                <w:rFonts w:cstheme="minorHAnsi"/>
                <w:b/>
                <w:bCs/>
                <w:lang w:val="en-US"/>
              </w:rPr>
              <w:t xml:space="preserve">4to A: </w:t>
            </w:r>
            <w:hyperlink r:id="rId6" w:history="1">
              <w:r w:rsidRPr="003E2E2C">
                <w:rPr>
                  <w:rStyle w:val="Hipervnculo"/>
                  <w:rFonts w:cstheme="minorHAnsi"/>
                  <w:b/>
                  <w:bCs/>
                  <w:lang w:val="en-US"/>
                </w:rPr>
                <w:t>https://forms.gle/kf84J5mGR42PmEEG8</w:t>
              </w:r>
            </w:hyperlink>
          </w:p>
          <w:p w:rsidR="00763D74" w:rsidRPr="003E2E2C" w:rsidRDefault="00763D74" w:rsidP="00602380">
            <w:pPr>
              <w:rPr>
                <w:rFonts w:cstheme="minorHAnsi"/>
                <w:bCs/>
                <w:lang w:val="en-US"/>
              </w:rPr>
            </w:pPr>
          </w:p>
          <w:p w:rsidR="00763D74" w:rsidRPr="003E2E2C" w:rsidRDefault="00A36A8A" w:rsidP="00602380">
            <w:pPr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DC71711" wp14:editId="39CCDEF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325120</wp:posOffset>
                  </wp:positionV>
                  <wp:extent cx="5029200" cy="18002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D74" w:rsidRPr="003E2E2C">
              <w:rPr>
                <w:rFonts w:cstheme="minorHAnsi"/>
                <w:b/>
                <w:bCs/>
                <w:lang w:val="en-US"/>
              </w:rPr>
              <w:t xml:space="preserve">4TO B: </w:t>
            </w:r>
            <w:hyperlink r:id="rId8" w:history="1">
              <w:r w:rsidRPr="003E2E2C">
                <w:rPr>
                  <w:rStyle w:val="Hipervnculo"/>
                  <w:rFonts w:cstheme="minorHAnsi"/>
                  <w:b/>
                  <w:bCs/>
                  <w:lang w:val="en-US"/>
                </w:rPr>
                <w:t>https://forms.gle/hkFy27DLuofwMzRB6</w:t>
              </w:r>
            </w:hyperlink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A36A8A" w:rsidRPr="003E2E2C" w:rsidRDefault="00A36A8A" w:rsidP="00602380">
            <w:pPr>
              <w:rPr>
                <w:rFonts w:cstheme="minorHAnsi"/>
                <w:b/>
                <w:bCs/>
                <w:lang w:val="en-US"/>
              </w:rPr>
            </w:pPr>
          </w:p>
          <w:p w:rsidR="00763D74" w:rsidRDefault="00763D74" w:rsidP="00602380">
            <w:pPr>
              <w:rPr>
                <w:rFonts w:ascii="Overlock" w:eastAsia="Overlock" w:hAnsi="Overlock" w:cs="Overlock"/>
              </w:rPr>
            </w:pPr>
            <w:r>
              <w:rPr>
                <w:rFonts w:cstheme="minorHAnsi"/>
                <w:b/>
                <w:bCs/>
              </w:rPr>
              <w:t xml:space="preserve">Actividad 2: </w:t>
            </w:r>
            <w:r>
              <w:rPr>
                <w:rFonts w:ascii="Overlock" w:eastAsia="Overlock" w:hAnsi="Overlock" w:cs="Overlock"/>
              </w:rPr>
              <w:t>Para poder acceder a la evaluación se debe ingresar un correo elec</w:t>
            </w:r>
            <w:r w:rsidR="003E2E2C">
              <w:rPr>
                <w:rFonts w:ascii="Overlock" w:eastAsia="Overlock" w:hAnsi="Overlock" w:cs="Overlock"/>
              </w:rPr>
              <w:t>trónico INSTITUCIONAL DEL ESTUDIANTE</w:t>
            </w:r>
            <w:bookmarkStart w:id="0" w:name="_GoBack"/>
            <w:bookmarkEnd w:id="0"/>
            <w:r>
              <w:rPr>
                <w:rFonts w:ascii="Overlock" w:eastAsia="Overlock" w:hAnsi="Overlock" w:cs="Overlock"/>
              </w:rPr>
              <w:t>, debido que una vez resuelta la evaluación los resultados llegarán al mismo correo.</w:t>
            </w:r>
            <w:r>
              <w:rPr>
                <w:rFonts w:cstheme="minorHAnsi"/>
                <w:bCs/>
                <w:noProof/>
                <w:lang w:eastAsia="es-CL"/>
              </w:rPr>
              <w:t xml:space="preserve"> </w:t>
            </w:r>
          </w:p>
          <w:p w:rsidR="00763D74" w:rsidRDefault="00763D74" w:rsidP="00602380">
            <w:pPr>
              <w:ind w:hanging="6"/>
              <w:jc w:val="both"/>
              <w:rPr>
                <w:rFonts w:ascii="Overlock" w:eastAsia="Overlock" w:hAnsi="Overlock" w:cs="Overlock"/>
              </w:rPr>
            </w:pPr>
          </w:p>
          <w:p w:rsidR="00763D74" w:rsidRDefault="00763D74" w:rsidP="00602380">
            <w:pPr>
              <w:ind w:hanging="6"/>
              <w:jc w:val="both"/>
              <w:rPr>
                <w:rFonts w:ascii="Overlock" w:eastAsia="Overlock" w:hAnsi="Overlock" w:cs="Overlock"/>
              </w:rPr>
            </w:pPr>
            <w:r w:rsidRPr="008E72A2">
              <w:rPr>
                <w:rFonts w:ascii="Overlock" w:eastAsia="Overlock" w:hAnsi="Overlock" w:cs="Overlock"/>
                <w:b/>
              </w:rPr>
              <w:t>Actividad 3:</w:t>
            </w:r>
            <w:r>
              <w:rPr>
                <w:rFonts w:ascii="Overlock" w:eastAsia="Overlock" w:hAnsi="Overlock" w:cs="Overlock"/>
              </w:rPr>
              <w:t xml:space="preserve"> Luego completar con el nombre y apellido del estudiante para identificar a quién pertenece la evaluación. </w:t>
            </w:r>
          </w:p>
          <w:p w:rsidR="00763D74" w:rsidRDefault="00763D74" w:rsidP="00602380">
            <w:pPr>
              <w:jc w:val="both"/>
              <w:rPr>
                <w:rFonts w:cstheme="minorHAnsi"/>
                <w:b/>
                <w:bCs/>
              </w:rPr>
            </w:pPr>
          </w:p>
          <w:p w:rsidR="00763D74" w:rsidRDefault="00763D74" w:rsidP="00602380">
            <w:pPr>
              <w:jc w:val="both"/>
              <w:rPr>
                <w:rFonts w:ascii="Overlock" w:eastAsia="Overlock" w:hAnsi="Overlock" w:cs="Overlock"/>
              </w:rPr>
            </w:pPr>
            <w:r>
              <w:rPr>
                <w:rFonts w:cstheme="minorHAnsi"/>
                <w:b/>
                <w:bCs/>
              </w:rPr>
              <w:t xml:space="preserve">Actividad 4: </w:t>
            </w:r>
            <w:r>
              <w:rPr>
                <w:rFonts w:ascii="Overlock" w:eastAsia="Overlock" w:hAnsi="Overlock" w:cs="Overlock"/>
              </w:rPr>
              <w:t xml:space="preserve">La evaluación presenta preguntas con alternativas. Por lo tanto, es importante leer bien cada pregunta al momento de responder. </w:t>
            </w:r>
            <w:r>
              <w:rPr>
                <w:rFonts w:ascii="Overlock" w:eastAsia="Overlock" w:hAnsi="Overlock" w:cs="Overlock"/>
                <w:b/>
              </w:rPr>
              <w:t>Todas</w:t>
            </w:r>
            <w:r>
              <w:rPr>
                <w:rFonts w:ascii="Overlock" w:eastAsia="Overlock" w:hAnsi="Overlock" w:cs="Overlock"/>
              </w:rPr>
              <w:t xml:space="preserve"> las preguntas deben ser respondidas para poder avanzar a la siguiente.</w:t>
            </w:r>
            <w:r w:rsidRPr="00DF1468">
              <w:rPr>
                <w:rFonts w:cstheme="minorHAnsi"/>
                <w:bCs/>
              </w:rPr>
              <w:t xml:space="preserve"> Invítelos</w:t>
            </w:r>
            <w:r>
              <w:rPr>
                <w:rFonts w:cstheme="minorHAnsi"/>
                <w:bCs/>
              </w:rPr>
              <w:t xml:space="preserve"> a responder la evaluación de manera individual.</w:t>
            </w:r>
          </w:p>
          <w:p w:rsidR="00763D74" w:rsidRDefault="00763D74" w:rsidP="00602380">
            <w:pPr>
              <w:rPr>
                <w:rFonts w:ascii="Overlock" w:eastAsia="Overlock" w:hAnsi="Overlock" w:cs="Overlock"/>
              </w:rPr>
            </w:pPr>
          </w:p>
          <w:p w:rsidR="00763D74" w:rsidRDefault="00763D74" w:rsidP="00602380">
            <w:pPr>
              <w:rPr>
                <w:rFonts w:cstheme="minorHAnsi"/>
                <w:bCs/>
              </w:rPr>
            </w:pPr>
            <w:r w:rsidRPr="008E72A2">
              <w:rPr>
                <w:rFonts w:ascii="Overlock" w:eastAsia="Overlock" w:hAnsi="Overlock" w:cs="Overlock"/>
                <w:b/>
              </w:rPr>
              <w:t xml:space="preserve">Actividad 5: </w:t>
            </w:r>
            <w:r>
              <w:rPr>
                <w:rFonts w:ascii="Overlock" w:eastAsia="Overlock" w:hAnsi="Overlock" w:cs="Overlock"/>
              </w:rPr>
              <w:t xml:space="preserve">Finalizada la evaluación </w:t>
            </w:r>
            <w:r w:rsidRPr="00DF1468">
              <w:rPr>
                <w:rFonts w:cstheme="minorHAnsi"/>
                <w:bCs/>
              </w:rPr>
              <w:t>pídales revis</w:t>
            </w:r>
            <w:r>
              <w:rPr>
                <w:rFonts w:cstheme="minorHAnsi"/>
                <w:bCs/>
              </w:rPr>
              <w:t xml:space="preserve">ar sus respuestas antes de cerrar el formulario. </w:t>
            </w:r>
          </w:p>
          <w:p w:rsidR="00763D74" w:rsidRDefault="00763D74" w:rsidP="00602380">
            <w:pPr>
              <w:jc w:val="both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 xml:space="preserve"> </w:t>
            </w:r>
          </w:p>
          <w:p w:rsidR="00763D74" w:rsidRPr="00E20C95" w:rsidRDefault="00763D74" w:rsidP="00602380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rFonts w:ascii="Overlock" w:eastAsia="Overlock" w:hAnsi="Overlock" w:cs="Overlock"/>
              </w:rPr>
            </w:pPr>
            <w:r>
              <w:t>La prueba llegará al correo ingresado al inicio y también a la profesora, quién revisará y podrá hacer las correcciones que sean necesarias.</w:t>
            </w:r>
          </w:p>
          <w:p w:rsidR="00763D74" w:rsidRPr="00E20C95" w:rsidRDefault="00763D74" w:rsidP="00602380">
            <w:pPr>
              <w:pStyle w:val="Prrafodelista"/>
              <w:ind w:left="317"/>
              <w:jc w:val="both"/>
              <w:rPr>
                <w:rFonts w:ascii="Overlock" w:eastAsia="Overlock" w:hAnsi="Overlock" w:cs="Overlock"/>
              </w:rPr>
            </w:pPr>
          </w:p>
          <w:p w:rsidR="00763D74" w:rsidRDefault="00763D74" w:rsidP="00602380">
            <w:pPr>
              <w:pStyle w:val="Prrafodelista"/>
              <w:numPr>
                <w:ilvl w:val="0"/>
                <w:numId w:val="1"/>
              </w:numPr>
              <w:ind w:left="317"/>
              <w:jc w:val="both"/>
            </w:pPr>
            <w:r>
              <w:t>La evidencia de los aprendizajes es central dentro de la evaluación formativa ya que    permite observar el logro de las metas que se han establecido.</w:t>
            </w:r>
          </w:p>
          <w:p w:rsidR="00763D74" w:rsidRPr="00AA182A" w:rsidRDefault="00763D74" w:rsidP="00602380">
            <w:pPr>
              <w:pStyle w:val="Prrafodelista"/>
              <w:ind w:left="317"/>
              <w:jc w:val="both"/>
            </w:pPr>
          </w:p>
        </w:tc>
      </w:tr>
      <w:tr w:rsidR="00763D74" w:rsidRPr="00A254FC" w:rsidTr="00602380">
        <w:trPr>
          <w:trHeight w:val="70"/>
        </w:trPr>
        <w:tc>
          <w:tcPr>
            <w:tcW w:w="1838" w:type="dxa"/>
          </w:tcPr>
          <w:p w:rsidR="00763D74" w:rsidRPr="00AA182A" w:rsidRDefault="00763D74" w:rsidP="00602380">
            <w:pPr>
              <w:jc w:val="center"/>
              <w:rPr>
                <w:rFonts w:cstheme="minorHAnsi"/>
              </w:rPr>
            </w:pPr>
          </w:p>
        </w:tc>
        <w:tc>
          <w:tcPr>
            <w:tcW w:w="8930" w:type="dxa"/>
          </w:tcPr>
          <w:p w:rsidR="00763D74" w:rsidRPr="00CB37ED" w:rsidRDefault="00763D74" w:rsidP="006023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Cualquier duda o consulta que tengas puedes hacerla llegar al número de </w:t>
            </w:r>
            <w:r w:rsidRPr="00CB37ED">
              <w:rPr>
                <w:rFonts w:cstheme="minorHAnsi"/>
                <w:b/>
              </w:rPr>
              <w:t xml:space="preserve">WhatsApp </w:t>
            </w:r>
          </w:p>
          <w:p w:rsidR="00763D74" w:rsidRDefault="00763D74" w:rsidP="006023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+56 9 48 461936  (Profesora Macarena Araos) o</w:t>
            </w:r>
            <w:r w:rsidRPr="00F82381">
              <w:rPr>
                <w:rFonts w:cstheme="minorHAnsi"/>
                <w:b/>
              </w:rPr>
              <w:t xml:space="preserve"> al correo:  </w:t>
            </w:r>
            <w:hyperlink r:id="rId9" w:history="1">
              <w:r w:rsidRPr="00561E55">
                <w:rPr>
                  <w:rStyle w:val="Hipervnculo"/>
                  <w:rFonts w:cstheme="minorHAnsi"/>
                  <w:b/>
                </w:rPr>
                <w:t>l.araos@colegiosfnvalpo.cl</w:t>
              </w:r>
            </w:hyperlink>
          </w:p>
          <w:p w:rsidR="00763D74" w:rsidRDefault="00763D74" w:rsidP="00602380">
            <w:pPr>
              <w:rPr>
                <w:rFonts w:cstheme="minorHAnsi"/>
                <w:b/>
              </w:rPr>
            </w:pPr>
          </w:p>
          <w:p w:rsidR="00763D74" w:rsidRDefault="00763D74" w:rsidP="006023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+56 9</w:t>
            </w:r>
            <w:r w:rsidR="00A36A8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</w:t>
            </w:r>
            <w:r w:rsidR="00A36A8A">
              <w:rPr>
                <w:rFonts w:cstheme="minorHAnsi"/>
                <w:b/>
              </w:rPr>
              <w:t>(Profesora Paulina Araya</w:t>
            </w:r>
            <w:r>
              <w:rPr>
                <w:rFonts w:cstheme="minorHAnsi"/>
                <w:b/>
              </w:rPr>
              <w:t xml:space="preserve">) al  correo: </w:t>
            </w:r>
            <w:r w:rsidR="00A36A8A">
              <w:rPr>
                <w:rStyle w:val="Hipervnculo"/>
                <w:rFonts w:cstheme="minorHAnsi"/>
                <w:b/>
              </w:rPr>
              <w:t>p.arayaolegiosfnvalpo.cl</w:t>
            </w:r>
          </w:p>
          <w:p w:rsidR="00763D74" w:rsidRPr="002E12A5" w:rsidRDefault="00763D74" w:rsidP="00602380">
            <w:pPr>
              <w:rPr>
                <w:rFonts w:cstheme="minorHAnsi"/>
                <w:b/>
              </w:rPr>
            </w:pPr>
          </w:p>
        </w:tc>
      </w:tr>
    </w:tbl>
    <w:p w:rsidR="00763D74" w:rsidRDefault="00763D74" w:rsidP="00763D74">
      <w:pPr>
        <w:spacing w:after="0"/>
        <w:ind w:left="-1134"/>
        <w:jc w:val="center"/>
        <w:rPr>
          <w:rFonts w:ascii="Maiandra GD" w:hAnsi="Maiandra GD"/>
          <w:b/>
          <w:bCs/>
        </w:rPr>
      </w:pPr>
    </w:p>
    <w:p w:rsidR="00763D74" w:rsidRDefault="00763D74" w:rsidP="00763D74">
      <w:pPr>
        <w:spacing w:after="0"/>
        <w:ind w:left="-1134"/>
        <w:jc w:val="center"/>
        <w:rPr>
          <w:rFonts w:ascii="Maiandra GD" w:hAnsi="Maiandra GD"/>
          <w:b/>
          <w:bCs/>
        </w:rPr>
      </w:pPr>
    </w:p>
    <w:p w:rsidR="00763D74" w:rsidRPr="00936DD8" w:rsidRDefault="00763D74" w:rsidP="00763D74">
      <w:pPr>
        <w:spacing w:after="0"/>
        <w:ind w:left="-1134"/>
        <w:jc w:val="both"/>
        <w:rPr>
          <w:rFonts w:ascii="Maiandra GD" w:hAnsi="Maiandra GD"/>
          <w:b/>
          <w:bCs/>
        </w:rPr>
      </w:pPr>
    </w:p>
    <w:p w:rsidR="00763D74" w:rsidRDefault="00763D74" w:rsidP="00763D74"/>
    <w:p w:rsidR="00763D74" w:rsidRDefault="00763D74" w:rsidP="00763D74">
      <w:pPr>
        <w:ind w:left="-1134"/>
      </w:pPr>
    </w:p>
    <w:p w:rsidR="00147F66" w:rsidRDefault="00A36A8A" w:rsidP="00A36A8A">
      <w:pPr>
        <w:tabs>
          <w:tab w:val="left" w:pos="3360"/>
        </w:tabs>
        <w:ind w:left="-993"/>
      </w:pPr>
      <w:r>
        <w:tab/>
      </w:r>
    </w:p>
    <w:sectPr w:rsidR="00147F66" w:rsidSect="00E20C9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10B"/>
    <w:multiLevelType w:val="hybridMultilevel"/>
    <w:tmpl w:val="4FCCDC64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4"/>
    <w:rsid w:val="00147F66"/>
    <w:rsid w:val="003E2E2C"/>
    <w:rsid w:val="00763D74"/>
    <w:rsid w:val="00A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63E8"/>
  <w15:chartTrackingRefBased/>
  <w15:docId w15:val="{E3396DC0-6B40-4A4B-82D9-7845A20B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3D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kFy27DLuofwMzR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f84J5mGR42PmEEG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araos@colegiosfnval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 11</cp:lastModifiedBy>
  <cp:revision>2</cp:revision>
  <dcterms:created xsi:type="dcterms:W3CDTF">2020-07-27T01:29:00Z</dcterms:created>
  <dcterms:modified xsi:type="dcterms:W3CDTF">2020-07-27T15:48:00Z</dcterms:modified>
</cp:coreProperties>
</file>